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99"/>
        <w:gridCol w:w="1695"/>
      </w:tblGrid>
      <w:tr w:rsidR="00D01C53" w:rsidTr="00853CCD">
        <w:tc>
          <w:tcPr>
            <w:tcW w:w="8494" w:type="dxa"/>
            <w:gridSpan w:val="2"/>
          </w:tcPr>
          <w:p w:rsidR="00D01C53" w:rsidRDefault="00D01C53">
            <w:r>
              <w:t xml:space="preserve">Nome </w:t>
            </w:r>
            <w:r w:rsidR="00CA49D4">
              <w:t>da Instituição</w:t>
            </w:r>
          </w:p>
          <w:p w:rsidR="00070E61" w:rsidRPr="00070E61" w:rsidRDefault="00070E61">
            <w:pPr>
              <w:rPr>
                <w:sz w:val="18"/>
                <w:szCs w:val="18"/>
              </w:rPr>
            </w:pPr>
          </w:p>
        </w:tc>
      </w:tr>
      <w:tr w:rsidR="00CA49D4" w:rsidTr="00853CCD">
        <w:tc>
          <w:tcPr>
            <w:tcW w:w="8494" w:type="dxa"/>
            <w:gridSpan w:val="2"/>
          </w:tcPr>
          <w:p w:rsidR="00CA49D4" w:rsidRDefault="00CA49D4">
            <w:r>
              <w:t>Nome do Responsável</w:t>
            </w:r>
          </w:p>
          <w:p w:rsidR="00CA49D4" w:rsidRDefault="00CA49D4"/>
        </w:tc>
      </w:tr>
      <w:tr w:rsidR="00D01C53" w:rsidTr="00D01C53">
        <w:tc>
          <w:tcPr>
            <w:tcW w:w="6799" w:type="dxa"/>
          </w:tcPr>
          <w:p w:rsidR="00070E61" w:rsidRDefault="00D01C53">
            <w:r>
              <w:t xml:space="preserve">Núcleo </w:t>
            </w:r>
          </w:p>
          <w:p w:rsidR="00D01C53" w:rsidRPr="00070E61" w:rsidRDefault="00D01C53" w:rsidP="00E954CA">
            <w:pPr>
              <w:rPr>
                <w:sz w:val="18"/>
                <w:szCs w:val="18"/>
              </w:rPr>
            </w:pPr>
            <w:r w:rsidRPr="00070E61">
              <w:rPr>
                <w:sz w:val="18"/>
                <w:szCs w:val="18"/>
              </w:rPr>
              <w:t>Região Sudoeste da Grande São Paulo, compreendendo as cidades de:</w:t>
            </w:r>
            <w:r w:rsidR="00070E61" w:rsidRPr="00070E61">
              <w:rPr>
                <w:sz w:val="18"/>
                <w:szCs w:val="18"/>
              </w:rPr>
              <w:t xml:space="preserve"> Cotia, </w:t>
            </w:r>
            <w:r w:rsidR="00104FB2" w:rsidRPr="00070E61">
              <w:rPr>
                <w:sz w:val="18"/>
                <w:szCs w:val="18"/>
              </w:rPr>
              <w:t xml:space="preserve">Embu das Artes, </w:t>
            </w:r>
            <w:r w:rsidR="00E954CA" w:rsidRPr="00070E61">
              <w:rPr>
                <w:sz w:val="18"/>
                <w:szCs w:val="18"/>
              </w:rPr>
              <w:t>Embu-Guaçu, Itapecerica da Serra, Juquitiba</w:t>
            </w:r>
            <w:r w:rsidR="00E954CA">
              <w:rPr>
                <w:sz w:val="18"/>
                <w:szCs w:val="18"/>
              </w:rPr>
              <w:t xml:space="preserve">, </w:t>
            </w:r>
            <w:r w:rsidR="00E954CA" w:rsidRPr="00070E61">
              <w:rPr>
                <w:sz w:val="18"/>
                <w:szCs w:val="18"/>
              </w:rPr>
              <w:t>São Lourenço da Serra</w:t>
            </w:r>
            <w:r w:rsidR="00E954CA">
              <w:rPr>
                <w:sz w:val="18"/>
                <w:szCs w:val="18"/>
              </w:rPr>
              <w:t>, Taboão da Serra</w:t>
            </w:r>
            <w:r w:rsidR="00E954CA" w:rsidRPr="00070E61">
              <w:rPr>
                <w:sz w:val="18"/>
                <w:szCs w:val="18"/>
              </w:rPr>
              <w:t xml:space="preserve"> </w:t>
            </w:r>
            <w:r w:rsidR="00E954CA">
              <w:rPr>
                <w:sz w:val="18"/>
                <w:szCs w:val="18"/>
              </w:rPr>
              <w:t xml:space="preserve"> e Vargem Grande Paulista</w:t>
            </w:r>
            <w:r w:rsidR="00070E61" w:rsidRPr="00070E61">
              <w:rPr>
                <w:sz w:val="18"/>
                <w:szCs w:val="18"/>
              </w:rPr>
              <w:t>.</w:t>
            </w:r>
          </w:p>
        </w:tc>
        <w:tc>
          <w:tcPr>
            <w:tcW w:w="1695" w:type="dxa"/>
          </w:tcPr>
          <w:p w:rsidR="00D01C53" w:rsidRDefault="00D01C53">
            <w:r>
              <w:t>Data</w:t>
            </w:r>
          </w:p>
          <w:p w:rsidR="00070E61" w:rsidRPr="00070E61" w:rsidRDefault="00070E61">
            <w:pPr>
              <w:rPr>
                <w:sz w:val="18"/>
                <w:szCs w:val="18"/>
              </w:rPr>
            </w:pPr>
          </w:p>
        </w:tc>
      </w:tr>
    </w:tbl>
    <w:p w:rsidR="00FF70BC" w:rsidRPr="007373A3" w:rsidRDefault="00FF70BC"/>
    <w:p w:rsidR="00FF70BC" w:rsidRPr="007373A3" w:rsidRDefault="00433DF9">
      <w:r w:rsidRPr="007373A3">
        <w:t>INTRODUÇÃO</w:t>
      </w:r>
    </w:p>
    <w:p w:rsidR="00433DF9" w:rsidRPr="007373A3" w:rsidRDefault="00433DF9">
      <w:r w:rsidRPr="007373A3">
        <w:t xml:space="preserve">Este </w:t>
      </w:r>
      <w:r w:rsidR="001F1547" w:rsidRPr="007373A3">
        <w:t>T</w:t>
      </w:r>
      <w:r w:rsidRPr="007373A3">
        <w:t>ermo de Adesão ao Movimento Estadual e, automaticamente, ao Movimento Nacional pela Cidadania e Solidariedade, tem por objetivo incentivar, ampliar e dimensionar a participação da sociedade brasileira em prol do alcance das Metas do Milênio. Os ODM foram estabelecidos no ano de 2000 pela Orga</w:t>
      </w:r>
      <w:r w:rsidR="001F1547" w:rsidRPr="007373A3">
        <w:t>nização das Nações Unidas (ONU), em conjunto com 191 países, dentre eles, o Brasil.</w:t>
      </w:r>
    </w:p>
    <w:p w:rsidR="001F1547" w:rsidRPr="007373A3" w:rsidRDefault="001F1547">
      <w:r w:rsidRPr="007373A3">
        <w:t>O Movimento é resultado de um conjunto de iniciativas sociais de diferentes setores da sociedade brasileira, e busca contribuir para a melhoria das condições de vida das pessoas, numa perspectiva</w:t>
      </w:r>
      <w:r w:rsidR="00995887" w:rsidRPr="007373A3">
        <w:t xml:space="preserve"> de desenvolvimento sustentável e inclusivo, especialmente nos municípios onde moramos.</w:t>
      </w:r>
    </w:p>
    <w:p w:rsidR="00995887" w:rsidRPr="007373A3" w:rsidRDefault="00995887">
      <w:r w:rsidRPr="007373A3">
        <w:t>O papel do Movimento em todo o país, é buscar envolver a sociedade civil organizada, as empresas públicas e privadas, e o Poder Público, no cumprimento dos ODM, por meio da mobilização de diversas redes, fóruns de debate, conselhos, elaboração de projetos, ações e demais atividades.</w:t>
      </w:r>
    </w:p>
    <w:p w:rsidR="004D518F" w:rsidRPr="00E10E5E" w:rsidRDefault="004D518F">
      <w:pPr>
        <w:rPr>
          <w:b/>
        </w:rPr>
      </w:pPr>
      <w:r w:rsidRPr="00E10E5E">
        <w:rPr>
          <w:b/>
        </w:rPr>
        <w:t>Missão e Visão do Movimento Estadual e Nacional pela Cidadania e Solidariedade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"/>
        <w:gridCol w:w="3541"/>
        <w:gridCol w:w="4104"/>
      </w:tblGrid>
      <w:tr w:rsidR="00DD7537" w:rsidRPr="007373A3" w:rsidTr="00DD7537">
        <w:tc>
          <w:tcPr>
            <w:tcW w:w="849" w:type="dxa"/>
          </w:tcPr>
          <w:p w:rsidR="00DD7537" w:rsidRPr="00E10E5E" w:rsidRDefault="00DD7537">
            <w:pPr>
              <w:rPr>
                <w:i/>
                <w:sz w:val="18"/>
                <w:szCs w:val="18"/>
              </w:rPr>
            </w:pPr>
          </w:p>
        </w:tc>
        <w:tc>
          <w:tcPr>
            <w:tcW w:w="3541" w:type="dxa"/>
          </w:tcPr>
          <w:p w:rsidR="00DD7537" w:rsidRPr="00E10E5E" w:rsidRDefault="00DD7537">
            <w:pPr>
              <w:rPr>
                <w:i/>
                <w:sz w:val="18"/>
                <w:szCs w:val="18"/>
              </w:rPr>
            </w:pPr>
            <w:r w:rsidRPr="00E10E5E">
              <w:rPr>
                <w:i/>
                <w:sz w:val="18"/>
                <w:szCs w:val="18"/>
              </w:rPr>
              <w:t>Movimento Nacional</w:t>
            </w:r>
          </w:p>
        </w:tc>
        <w:tc>
          <w:tcPr>
            <w:tcW w:w="4104" w:type="dxa"/>
          </w:tcPr>
          <w:p w:rsidR="00DD7537" w:rsidRPr="00E10E5E" w:rsidRDefault="00DD7537">
            <w:pPr>
              <w:rPr>
                <w:i/>
                <w:sz w:val="18"/>
                <w:szCs w:val="18"/>
              </w:rPr>
            </w:pPr>
            <w:r w:rsidRPr="00E10E5E">
              <w:rPr>
                <w:i/>
                <w:sz w:val="18"/>
                <w:szCs w:val="18"/>
              </w:rPr>
              <w:t>Movimento Estadual</w:t>
            </w:r>
          </w:p>
        </w:tc>
      </w:tr>
      <w:tr w:rsidR="00DD7537" w:rsidRPr="007373A3" w:rsidTr="00DD7537">
        <w:tc>
          <w:tcPr>
            <w:tcW w:w="849" w:type="dxa"/>
          </w:tcPr>
          <w:p w:rsidR="00DD7537" w:rsidRPr="00E10E5E" w:rsidRDefault="00DD7537">
            <w:pPr>
              <w:rPr>
                <w:i/>
                <w:sz w:val="18"/>
                <w:szCs w:val="18"/>
              </w:rPr>
            </w:pPr>
            <w:r w:rsidRPr="00E10E5E">
              <w:rPr>
                <w:i/>
                <w:sz w:val="18"/>
                <w:szCs w:val="18"/>
              </w:rPr>
              <w:t>Missão</w:t>
            </w:r>
          </w:p>
        </w:tc>
        <w:tc>
          <w:tcPr>
            <w:tcW w:w="3541" w:type="dxa"/>
          </w:tcPr>
          <w:p w:rsidR="00DD7537" w:rsidRPr="00E10E5E" w:rsidRDefault="00DD7537">
            <w:pPr>
              <w:rPr>
                <w:i/>
                <w:sz w:val="18"/>
                <w:szCs w:val="18"/>
              </w:rPr>
            </w:pPr>
            <w:r w:rsidRPr="00E10E5E">
              <w:rPr>
                <w:i/>
                <w:sz w:val="18"/>
                <w:szCs w:val="18"/>
              </w:rPr>
              <w:t>Articular e integrar todos os setores da sociedade para promover o alcance dos ODM em nível nacional, estadual e municipal,</w:t>
            </w:r>
          </w:p>
        </w:tc>
        <w:tc>
          <w:tcPr>
            <w:tcW w:w="4104" w:type="dxa"/>
          </w:tcPr>
          <w:p w:rsidR="00DD7537" w:rsidRPr="00E10E5E" w:rsidRDefault="00E16467">
            <w:pPr>
              <w:rPr>
                <w:i/>
                <w:sz w:val="18"/>
                <w:szCs w:val="18"/>
              </w:rPr>
            </w:pPr>
            <w:r w:rsidRPr="00E10E5E">
              <w:rPr>
                <w:i/>
                <w:sz w:val="18"/>
                <w:szCs w:val="18"/>
              </w:rPr>
              <w:t>Articular e integrar todos os setores da sociedade para promover o alcance dos ODM nos municípios do estado de São Paulo.</w:t>
            </w:r>
          </w:p>
        </w:tc>
      </w:tr>
      <w:tr w:rsidR="00DD7537" w:rsidRPr="007373A3" w:rsidTr="00DD7537">
        <w:tc>
          <w:tcPr>
            <w:tcW w:w="849" w:type="dxa"/>
          </w:tcPr>
          <w:p w:rsidR="00DD7537" w:rsidRPr="00E10E5E" w:rsidRDefault="00DD7537">
            <w:pPr>
              <w:rPr>
                <w:i/>
                <w:sz w:val="18"/>
                <w:szCs w:val="18"/>
              </w:rPr>
            </w:pPr>
            <w:r w:rsidRPr="00E10E5E">
              <w:rPr>
                <w:i/>
                <w:sz w:val="18"/>
                <w:szCs w:val="18"/>
              </w:rPr>
              <w:t>Visão</w:t>
            </w:r>
          </w:p>
        </w:tc>
        <w:tc>
          <w:tcPr>
            <w:tcW w:w="3541" w:type="dxa"/>
          </w:tcPr>
          <w:p w:rsidR="00DD7537" w:rsidRPr="00E10E5E" w:rsidRDefault="00E16467">
            <w:pPr>
              <w:rPr>
                <w:i/>
                <w:sz w:val="18"/>
                <w:szCs w:val="18"/>
              </w:rPr>
            </w:pPr>
            <w:r w:rsidRPr="00E10E5E">
              <w:rPr>
                <w:i/>
                <w:sz w:val="18"/>
                <w:szCs w:val="18"/>
              </w:rPr>
              <w:t>O Brasil como referência mundial no alcance dos ODM, com a participação integrada de governos, empresas e sociedade civil.</w:t>
            </w:r>
          </w:p>
        </w:tc>
        <w:tc>
          <w:tcPr>
            <w:tcW w:w="4104" w:type="dxa"/>
          </w:tcPr>
          <w:p w:rsidR="00DD7537" w:rsidRPr="00E10E5E" w:rsidRDefault="00E16467">
            <w:pPr>
              <w:rPr>
                <w:i/>
                <w:sz w:val="18"/>
                <w:szCs w:val="18"/>
              </w:rPr>
            </w:pPr>
            <w:r w:rsidRPr="00E10E5E">
              <w:rPr>
                <w:i/>
                <w:sz w:val="18"/>
                <w:szCs w:val="18"/>
              </w:rPr>
              <w:t>Até 2015, o Estado de São Paulo será referência brasileira na busca de soluções para integração dos três setores</w:t>
            </w:r>
            <w:r w:rsidR="00536469">
              <w:rPr>
                <w:i/>
                <w:sz w:val="18"/>
                <w:szCs w:val="18"/>
              </w:rPr>
              <w:t xml:space="preserve"> da sociedade em prol dos 8 ODM</w:t>
            </w:r>
            <w:r w:rsidRPr="00E10E5E">
              <w:rPr>
                <w:i/>
                <w:sz w:val="18"/>
                <w:szCs w:val="18"/>
              </w:rPr>
              <w:t>.</w:t>
            </w:r>
          </w:p>
        </w:tc>
      </w:tr>
    </w:tbl>
    <w:p w:rsidR="00DD7537" w:rsidRPr="007373A3" w:rsidRDefault="00DD7537"/>
    <w:p w:rsidR="00D81AED" w:rsidRPr="00E10E5E" w:rsidRDefault="00D81AED">
      <w:pPr>
        <w:rPr>
          <w:b/>
        </w:rPr>
      </w:pPr>
      <w:r w:rsidRPr="00E10E5E">
        <w:rPr>
          <w:b/>
        </w:rPr>
        <w:t>Compromissos para ajudar a melhorar o mundo</w:t>
      </w:r>
    </w:p>
    <w:p w:rsidR="00D81AED" w:rsidRPr="007373A3" w:rsidRDefault="00D81AED">
      <w:r w:rsidRPr="007373A3">
        <w:t>A partir desta adesão a instituição assume os compromissos abaixo relacionados, visando contribuir com a qualidade de vida, tendo como eixos centrais os Oito Objetivos de Desenvolvimento do Milênio (ODM).</w:t>
      </w:r>
    </w:p>
    <w:p w:rsidR="00D81AED" w:rsidRPr="007373A3" w:rsidRDefault="00D81AED" w:rsidP="00153123">
      <w:pPr>
        <w:pStyle w:val="PargrafodaLista"/>
        <w:numPr>
          <w:ilvl w:val="0"/>
          <w:numId w:val="1"/>
        </w:numPr>
      </w:pPr>
      <w:r w:rsidRPr="007373A3">
        <w:t>Considerar os Objetivos do Milênio em suas ações institucionais, utilizando-os como fator importante n</w:t>
      </w:r>
      <w:r w:rsidR="00E855F9" w:rsidRPr="007373A3">
        <w:t>a construção de um mundo melhor: socialmente inclusivo, ambientalmente sustentável e economicamente equilibrado;</w:t>
      </w:r>
    </w:p>
    <w:p w:rsidR="00E855F9" w:rsidRPr="007373A3" w:rsidRDefault="00E855F9" w:rsidP="00153123">
      <w:pPr>
        <w:pStyle w:val="PargrafodaLista"/>
        <w:numPr>
          <w:ilvl w:val="0"/>
          <w:numId w:val="1"/>
        </w:numPr>
      </w:pPr>
      <w:r w:rsidRPr="007373A3">
        <w:t>Incentivar outras instituições (nos Municípios e entre Estados) a incorporarem os Objetivos do Milênio como agenda institucional e, sempre que possível, estabelecendo metas a serem alcançadas até 2015;</w:t>
      </w:r>
    </w:p>
    <w:p w:rsidR="00E855F9" w:rsidRPr="007373A3" w:rsidRDefault="005D70D6" w:rsidP="00153123">
      <w:pPr>
        <w:pStyle w:val="PargrafodaLista"/>
        <w:numPr>
          <w:ilvl w:val="0"/>
          <w:numId w:val="1"/>
        </w:numPr>
      </w:pPr>
      <w:r w:rsidRPr="007373A3">
        <w:lastRenderedPageBreak/>
        <w:t>Di</w:t>
      </w:r>
      <w:r w:rsidR="00E855F9" w:rsidRPr="007373A3">
        <w:t>sseminar informações dos Objetivos do Milênio à população em geral e, sempre que possível, divulgar as marcas dos ODM</w:t>
      </w:r>
      <w:r w:rsidRPr="007373A3">
        <w:t>, a logomarca do Movimento Estadual e/ou Nacional nos materiais institucionais, bem como os estudos da situação dos ODM no país, estado, região e município, de modo a ampliar as ações que contribuem para o alcance e superação das metas previstas.</w:t>
      </w:r>
    </w:p>
    <w:p w:rsidR="005D70D6" w:rsidRPr="007373A3" w:rsidRDefault="005D70D6" w:rsidP="00153123">
      <w:pPr>
        <w:pStyle w:val="PargrafodaLista"/>
        <w:numPr>
          <w:ilvl w:val="0"/>
          <w:numId w:val="1"/>
        </w:numPr>
      </w:pPr>
      <w:r w:rsidRPr="007373A3">
        <w:t>Promover os Direitos Humanos, a Ética e a Transparência nas informações institucionais e estimular a mudança do padrão de consumo atual visando ao desenvolvimento sustentável;</w:t>
      </w:r>
    </w:p>
    <w:p w:rsidR="005D70D6" w:rsidRPr="007373A3" w:rsidRDefault="00A8253A" w:rsidP="00153123">
      <w:pPr>
        <w:pStyle w:val="PargrafodaLista"/>
        <w:numPr>
          <w:ilvl w:val="0"/>
          <w:numId w:val="1"/>
        </w:numPr>
      </w:pPr>
      <w:r w:rsidRPr="007373A3">
        <w:t>Fomentar parcerias e a constituição de redes de organizações da sociedade com o poder público, setores empresariais, organizações da sociedade civil, instituições de ensino, órgãos da imprensa e mídia, cidadãos e voluntários visando à municipalização dos ODM;</w:t>
      </w:r>
    </w:p>
    <w:p w:rsidR="00A8253A" w:rsidRPr="007373A3" w:rsidRDefault="005603C2" w:rsidP="00153123">
      <w:pPr>
        <w:pStyle w:val="PargrafodaLista"/>
        <w:numPr>
          <w:ilvl w:val="0"/>
          <w:numId w:val="1"/>
        </w:numPr>
      </w:pPr>
      <w:r w:rsidRPr="007373A3">
        <w:t xml:space="preserve">Concordar com a Missão e Visão do Movimento e promover os valores da Cooperação e da Solidariedade, contidos nas diretrizes de funcionamento do movimento Nacional pela Cidadania e Solidariedade (ver na integra em </w:t>
      </w:r>
      <w:hyperlink r:id="rId7" w:history="1">
        <w:r w:rsidRPr="007373A3">
          <w:rPr>
            <w:rStyle w:val="Hyperlink"/>
          </w:rPr>
          <w:t>www.nospodemos.org.br</w:t>
        </w:r>
      </w:hyperlink>
      <w:r w:rsidRPr="007373A3">
        <w:t>);</w:t>
      </w:r>
    </w:p>
    <w:p w:rsidR="005603C2" w:rsidRPr="007373A3" w:rsidRDefault="00B878DC" w:rsidP="00153123">
      <w:pPr>
        <w:pStyle w:val="PargrafodaLista"/>
        <w:numPr>
          <w:ilvl w:val="0"/>
          <w:numId w:val="1"/>
        </w:numPr>
      </w:pPr>
      <w:r w:rsidRPr="007373A3">
        <w:t>Contribuir com o Movimento Estadual e Nacional pela Cidadania e solidariedade, fortalecendo, nas cidades, os Núcleos Municipais, nas regiões dos estados, nos Núcleos Regionais e nos estados respectivos Núcleos Estaduais, por meio de ações conjuntas que integrem os três setores da sociedade.</w:t>
      </w:r>
    </w:p>
    <w:p w:rsidR="00377A60" w:rsidRPr="007373A3" w:rsidRDefault="00377A60" w:rsidP="00153123">
      <w:pPr>
        <w:pStyle w:val="PargrafodaLista"/>
        <w:numPr>
          <w:ilvl w:val="0"/>
          <w:numId w:val="1"/>
        </w:numPr>
      </w:pPr>
      <w:r w:rsidRPr="007373A3">
        <w:t>Enviar, anualmente, à Secretaria Executiva do Núcleo Estadual, Nós Podemos São Paulo, um Relatório das ações institucionais realizadas em prol das metas dos ODM, visando o registro, a quantificação e a qualificação das ações promovidas em prol dos ODM em âmbito naci</w:t>
      </w:r>
      <w:r w:rsidR="00A55C8C" w:rsidRPr="007373A3">
        <w:t>onal, estadual, ou municipal. (S</w:t>
      </w:r>
      <w:r w:rsidRPr="007373A3">
        <w:t>olicitar Modelo de relatório simplificado do MECS).</w:t>
      </w:r>
    </w:p>
    <w:p w:rsidR="00A55C8C" w:rsidRPr="007373A3" w:rsidRDefault="00A55C8C">
      <w:r w:rsidRPr="007373A3">
        <w:t xml:space="preserve">Os Núcleos Estaduais do Movimento Nacional pela Cidadania e Solidariedade comprometem-se a divulgar os nomes das entidades signatárias deste Termo de Adesão em seus meios de alcance estadual. No mesmo sentido, o Movimento Nacional compromete-se a divulgar as entidades nacionais signatárias. Com base nos relatórios estaduais, o MNCS vai elaborar um relatório nacional de desempenho em prol dos ODM. </w:t>
      </w:r>
    </w:p>
    <w:p w:rsidR="00153123" w:rsidRPr="00E10E5E" w:rsidRDefault="00A55C8C" w:rsidP="005E4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10E5E">
        <w:rPr>
          <w:b/>
        </w:rPr>
        <w:t>Declaração</w:t>
      </w:r>
    </w:p>
    <w:p w:rsidR="00A55C8C" w:rsidRPr="007373A3" w:rsidRDefault="00A55C8C" w:rsidP="00153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7373A3">
        <w:t>Eu,</w:t>
      </w:r>
      <w:r w:rsidR="00635946" w:rsidRPr="007373A3">
        <w:t>_</w:t>
      </w:r>
      <w:proofErr w:type="gramEnd"/>
      <w:r w:rsidR="00635946" w:rsidRPr="007373A3">
        <w:t>_____________________________________________________________</w:t>
      </w:r>
      <w:r w:rsidR="007A39A0" w:rsidRPr="007373A3">
        <w:t xml:space="preserve">, </w:t>
      </w:r>
      <w:r w:rsidR="007F31D6">
        <w:t>representante da I</w:t>
      </w:r>
      <w:r w:rsidR="002F6A60">
        <w:t xml:space="preserve">nstituição______________________________________________________ </w:t>
      </w:r>
      <w:r w:rsidR="005E4CCD">
        <w:t>instalada</w:t>
      </w:r>
      <w:r w:rsidR="007A39A0" w:rsidRPr="007373A3">
        <w:t xml:space="preserve"> na cidade______________________, </w:t>
      </w:r>
      <w:r w:rsidR="00635946" w:rsidRPr="007373A3">
        <w:t xml:space="preserve"> declaro estar ciente dos comp</w:t>
      </w:r>
      <w:r w:rsidR="005E4CCD">
        <w:t>romissos assumidos. Assim, passamos</w:t>
      </w:r>
      <w:r w:rsidR="00635946" w:rsidRPr="007373A3">
        <w:t xml:space="preserve"> a compor o Movimento Estadual – Nós Podemos São Paulo, bem como o Movimento Nacional, pela Cidadania e Solidariedade, participando no Núcleo ODM da Região Sudoeste da </w:t>
      </w:r>
      <w:r w:rsidR="004C5E30" w:rsidRPr="007373A3">
        <w:t>Grande</w:t>
      </w:r>
      <w:r w:rsidR="00635946" w:rsidRPr="007373A3">
        <w:t xml:space="preserve"> São Paulo. </w:t>
      </w:r>
    </w:p>
    <w:p w:rsidR="007A39A0" w:rsidRDefault="007A39A0" w:rsidP="00153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 w:rsidRPr="007373A3">
        <w:t>____________________</w:t>
      </w:r>
      <w:proofErr w:type="gramStart"/>
      <w:r w:rsidRPr="007373A3">
        <w:t>_,_</w:t>
      </w:r>
      <w:proofErr w:type="gramEnd"/>
      <w:r w:rsidRPr="007373A3">
        <w:t>___ de ______</w:t>
      </w:r>
      <w:r w:rsidR="00153123">
        <w:t xml:space="preserve">_____ </w:t>
      </w:r>
      <w:proofErr w:type="spellStart"/>
      <w:r w:rsidR="00153123">
        <w:t>de</w:t>
      </w:r>
      <w:proofErr w:type="spellEnd"/>
      <w:r w:rsidR="00153123">
        <w:t xml:space="preserve"> 20 __</w:t>
      </w:r>
      <w:r w:rsidR="007373A3">
        <w:t>.</w:t>
      </w:r>
    </w:p>
    <w:p w:rsidR="005E4CCD" w:rsidRDefault="005E4CCD" w:rsidP="00153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7A39A0" w:rsidRPr="007373A3" w:rsidRDefault="007A39A0" w:rsidP="0028635F">
      <w:pPr>
        <w:pStyle w:val="NormalWeb"/>
        <w:rPr>
          <w:rFonts w:asciiTheme="minorHAnsi" w:hAnsiTheme="minorHAnsi"/>
        </w:rPr>
      </w:pPr>
      <w:r w:rsidRPr="007373A3">
        <w:rPr>
          <w:rFonts w:asciiTheme="minorHAnsi" w:hAnsiTheme="minorHAnsi"/>
          <w:b/>
        </w:rPr>
        <w:t>Nota 1</w:t>
      </w:r>
      <w:r w:rsidRPr="007373A3">
        <w:rPr>
          <w:rFonts w:asciiTheme="minorHAnsi" w:hAnsiTheme="minorHAnsi"/>
        </w:rPr>
        <w:t xml:space="preserve"> – Imprimir, preencher à mão, scanear e enviar para a </w:t>
      </w:r>
      <w:r w:rsidR="009C1CC1" w:rsidRPr="007373A3">
        <w:rPr>
          <w:rFonts w:asciiTheme="minorHAnsi" w:hAnsiTheme="minorHAnsi"/>
        </w:rPr>
        <w:t>AGENDIS</w:t>
      </w:r>
      <w:r w:rsidR="0028635F" w:rsidRPr="007373A3">
        <w:rPr>
          <w:rFonts w:asciiTheme="minorHAnsi" w:hAnsiTheme="minorHAnsi"/>
        </w:rPr>
        <w:t xml:space="preserve"> n</w:t>
      </w:r>
      <w:r w:rsidR="00A124DB" w:rsidRPr="007373A3">
        <w:rPr>
          <w:rFonts w:asciiTheme="minorHAnsi" w:hAnsiTheme="minorHAnsi"/>
        </w:rPr>
        <w:t xml:space="preserve">o e-mail </w:t>
      </w:r>
      <w:hyperlink r:id="rId8" w:history="1">
        <w:r w:rsidR="0028635F" w:rsidRPr="007373A3">
          <w:rPr>
            <w:rStyle w:val="Hyperlink"/>
            <w:rFonts w:asciiTheme="minorHAnsi" w:hAnsiTheme="minorHAnsi"/>
          </w:rPr>
          <w:t>nospodemos.sp@agendis.org.br</w:t>
        </w:r>
      </w:hyperlink>
      <w:r w:rsidR="0028635F" w:rsidRPr="007373A3">
        <w:rPr>
          <w:rFonts w:asciiTheme="minorHAnsi" w:hAnsiTheme="minorHAnsi"/>
        </w:rPr>
        <w:t xml:space="preserve">, ou pessoalmente, ou pelo correio à </w:t>
      </w:r>
      <w:r w:rsidR="00431C5F" w:rsidRPr="007373A3">
        <w:rPr>
          <w:rFonts w:asciiTheme="minorHAnsi" w:hAnsiTheme="minorHAnsi"/>
        </w:rPr>
        <w:t>Rua Manoel Maximino da Rosa, 103, Centro, CEP 06871-000, Itapecerica da Serra/SP</w:t>
      </w:r>
      <w:r w:rsidR="009C1CC1" w:rsidRPr="007373A3">
        <w:rPr>
          <w:rFonts w:asciiTheme="minorHAnsi" w:hAnsiTheme="minorHAnsi"/>
        </w:rPr>
        <w:t xml:space="preserve">. Também </w:t>
      </w:r>
      <w:r w:rsidR="009C1CC1" w:rsidRPr="007373A3">
        <w:rPr>
          <w:rFonts w:asciiTheme="minorHAnsi" w:hAnsiTheme="minorHAnsi"/>
        </w:rPr>
        <w:lastRenderedPageBreak/>
        <w:t>poderá ser entregue impresso nas reuniões mensais.  Possíveis dúvidas</w:t>
      </w:r>
      <w:r w:rsidR="00AD4716">
        <w:rPr>
          <w:rFonts w:asciiTheme="minorHAnsi" w:hAnsiTheme="minorHAnsi"/>
        </w:rPr>
        <w:t xml:space="preserve"> poderão ser tiradas através do</w:t>
      </w:r>
      <w:r w:rsidR="009C1CC1" w:rsidRPr="007373A3">
        <w:rPr>
          <w:rFonts w:asciiTheme="minorHAnsi" w:hAnsiTheme="minorHAnsi"/>
        </w:rPr>
        <w:t xml:space="preserve"> tele</w:t>
      </w:r>
      <w:r w:rsidR="00AD4716">
        <w:rPr>
          <w:rFonts w:asciiTheme="minorHAnsi" w:hAnsiTheme="minorHAnsi"/>
        </w:rPr>
        <w:t>fone</w:t>
      </w:r>
      <w:r w:rsidR="00311572">
        <w:rPr>
          <w:rFonts w:asciiTheme="minorHAnsi" w:hAnsiTheme="minorHAnsi"/>
        </w:rPr>
        <w:t xml:space="preserve"> (11) </w:t>
      </w:r>
      <w:r w:rsidR="00AD4716">
        <w:rPr>
          <w:rFonts w:asciiTheme="minorHAnsi" w:hAnsiTheme="minorHAnsi"/>
        </w:rPr>
        <w:t>9 8806.7088</w:t>
      </w:r>
      <w:r w:rsidR="009C1CC1" w:rsidRPr="007373A3">
        <w:rPr>
          <w:rFonts w:asciiTheme="minorHAnsi" w:hAnsiTheme="minorHAnsi"/>
        </w:rPr>
        <w:t xml:space="preserve">, </w:t>
      </w:r>
      <w:r w:rsidR="00311572">
        <w:rPr>
          <w:rFonts w:asciiTheme="minorHAnsi" w:hAnsiTheme="minorHAnsi"/>
        </w:rPr>
        <w:t>com a Sra. Di Magalhães, diretora d</w:t>
      </w:r>
      <w:r w:rsidR="00AD4716">
        <w:rPr>
          <w:rFonts w:asciiTheme="minorHAnsi" w:hAnsiTheme="minorHAnsi"/>
        </w:rPr>
        <w:t xml:space="preserve">e desenvolvimento econômico </w:t>
      </w:r>
      <w:r w:rsidR="009C1CC1" w:rsidRPr="007373A3">
        <w:rPr>
          <w:rFonts w:asciiTheme="minorHAnsi" w:hAnsiTheme="minorHAnsi"/>
        </w:rPr>
        <w:t xml:space="preserve">da AGENDIS. </w:t>
      </w:r>
    </w:p>
    <w:p w:rsidR="009C1CC1" w:rsidRPr="007373A3" w:rsidRDefault="009C1CC1">
      <w:r w:rsidRPr="007373A3">
        <w:rPr>
          <w:b/>
        </w:rPr>
        <w:t xml:space="preserve">Nota 2 </w:t>
      </w:r>
      <w:r w:rsidR="00A124DB" w:rsidRPr="007373A3">
        <w:rPr>
          <w:b/>
        </w:rPr>
        <w:t>–</w:t>
      </w:r>
      <w:r w:rsidR="00A124DB" w:rsidRPr="007373A3">
        <w:t xml:space="preserve"> O Mo</w:t>
      </w:r>
      <w:r w:rsidR="0028635F" w:rsidRPr="007373A3">
        <w:t>vimento Estadual, enviará uma cópia</w:t>
      </w:r>
      <w:r w:rsidR="00A124DB" w:rsidRPr="007373A3">
        <w:t xml:space="preserve"> deste Termo de Adesão ao Movimento Nacional, que automaticamente, fará a Adesão do assinante, também, a nível Nacional. </w:t>
      </w:r>
    </w:p>
    <w:p w:rsidR="00967BF4" w:rsidRPr="007373A3" w:rsidRDefault="007373A3">
      <w:r w:rsidRPr="007373A3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4C331" wp14:editId="4FC0E31A">
                <wp:simplePos x="0" y="0"/>
                <wp:positionH relativeFrom="margin">
                  <wp:posOffset>4313078</wp:posOffset>
                </wp:positionH>
                <wp:positionV relativeFrom="paragraph">
                  <wp:posOffset>279821</wp:posOffset>
                </wp:positionV>
                <wp:extent cx="1071285" cy="285386"/>
                <wp:effectExtent l="0" t="0" r="14605" b="1968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85" cy="285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BC7" w:rsidRPr="007373A3" w:rsidRDefault="00D14B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Nº </w:t>
                            </w:r>
                            <w:r w:rsidRPr="007373A3"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  <w:t>(não preencher)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4C331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339.6pt;margin-top:22.05pt;width:84.3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" fillcolor="white [3201]" strokeweight=".5pt">
                <v:textbox>
                  <w:txbxContent>
                    <w:p w:rsidR="00D14BC7" w:rsidRPr="007373A3" w:rsidRDefault="00D14BC7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Nº </w:t>
                      </w:r>
                      <w:r w:rsidRPr="007373A3">
                        <w:rPr>
                          <w:color w:val="D9D9D9" w:themeColor="background1" w:themeShade="D9"/>
                          <w:sz w:val="16"/>
                          <w:szCs w:val="16"/>
                        </w:rPr>
                        <w:t>(não preencher)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7BF4" w:rsidRDefault="00B9490B">
      <w:pPr>
        <w:rPr>
          <w:b/>
        </w:rPr>
      </w:pPr>
      <w:r w:rsidRPr="007373A3">
        <w:rPr>
          <w:b/>
        </w:rPr>
        <w:t>Ficha de Adesão –</w:t>
      </w:r>
      <w:r w:rsidR="007F31D6">
        <w:rPr>
          <w:b/>
        </w:rPr>
        <w:t xml:space="preserve"> Jurídica</w:t>
      </w:r>
    </w:p>
    <w:p w:rsidR="007F31D6" w:rsidRPr="007373A3" w:rsidRDefault="007F31D6">
      <w:pPr>
        <w:rPr>
          <w:b/>
        </w:rPr>
      </w:pPr>
      <w:r>
        <w:rPr>
          <w:b/>
        </w:rPr>
        <w:t>Identificação da organização / instituição / órgão governamental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142"/>
        <w:gridCol w:w="1417"/>
        <w:gridCol w:w="709"/>
        <w:gridCol w:w="3537"/>
      </w:tblGrid>
      <w:tr w:rsidR="00B9490B" w:rsidRPr="007373A3" w:rsidTr="00B9490B">
        <w:tc>
          <w:tcPr>
            <w:tcW w:w="8494" w:type="dxa"/>
            <w:gridSpan w:val="5"/>
          </w:tcPr>
          <w:p w:rsidR="00B9490B" w:rsidRPr="00D81E07" w:rsidRDefault="00554F01">
            <w:pPr>
              <w:rPr>
                <w:sz w:val="18"/>
                <w:szCs w:val="18"/>
              </w:rPr>
            </w:pPr>
            <w:r w:rsidRPr="00D81E07">
              <w:rPr>
                <w:sz w:val="18"/>
                <w:szCs w:val="18"/>
              </w:rPr>
              <w:t>Nome da Instituição</w:t>
            </w:r>
          </w:p>
          <w:p w:rsidR="002D078C" w:rsidRPr="00D81E07" w:rsidRDefault="002D078C">
            <w:pPr>
              <w:rPr>
                <w:sz w:val="18"/>
                <w:szCs w:val="18"/>
              </w:rPr>
            </w:pPr>
          </w:p>
        </w:tc>
      </w:tr>
      <w:tr w:rsidR="00CB4933" w:rsidRPr="007373A3" w:rsidTr="00D81E07">
        <w:tc>
          <w:tcPr>
            <w:tcW w:w="4248" w:type="dxa"/>
            <w:gridSpan w:val="3"/>
          </w:tcPr>
          <w:p w:rsidR="00CB4933" w:rsidRPr="00D81E07" w:rsidRDefault="00554F01" w:rsidP="00431C5F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 w:rsidRPr="00D81E07">
              <w:rPr>
                <w:rFonts w:asciiTheme="minorHAnsi" w:hAnsiTheme="minorHAnsi"/>
                <w:sz w:val="18"/>
                <w:szCs w:val="18"/>
              </w:rPr>
              <w:t>CNPJ</w:t>
            </w:r>
          </w:p>
          <w:p w:rsidR="00430A83" w:rsidRPr="00D81E07" w:rsidRDefault="00430A83" w:rsidP="00431C5F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46" w:type="dxa"/>
            <w:gridSpan w:val="2"/>
          </w:tcPr>
          <w:p w:rsidR="00CB4933" w:rsidRPr="00D81E07" w:rsidRDefault="00564FED" w:rsidP="00431C5F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 w:rsidRPr="00D81E07">
              <w:rPr>
                <w:rFonts w:asciiTheme="minorHAnsi" w:hAnsiTheme="minorHAnsi"/>
                <w:sz w:val="18"/>
                <w:szCs w:val="18"/>
              </w:rPr>
              <w:t>Ramo de atividade</w:t>
            </w:r>
          </w:p>
        </w:tc>
      </w:tr>
      <w:tr w:rsidR="00554F01" w:rsidRPr="007373A3" w:rsidTr="00FC48BF">
        <w:trPr>
          <w:trHeight w:val="531"/>
        </w:trPr>
        <w:tc>
          <w:tcPr>
            <w:tcW w:w="4248" w:type="dxa"/>
            <w:gridSpan w:val="3"/>
          </w:tcPr>
          <w:p w:rsidR="00554F01" w:rsidRPr="00D81E07" w:rsidRDefault="00554F01" w:rsidP="00431C5F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 w:rsidRPr="00D81E07">
              <w:rPr>
                <w:rFonts w:asciiTheme="minorHAnsi" w:hAnsiTheme="minorHAnsi"/>
                <w:sz w:val="18"/>
                <w:szCs w:val="18"/>
              </w:rPr>
              <w:t>Nº de funcionários</w:t>
            </w:r>
          </w:p>
        </w:tc>
        <w:tc>
          <w:tcPr>
            <w:tcW w:w="4246" w:type="dxa"/>
            <w:gridSpan w:val="2"/>
          </w:tcPr>
          <w:p w:rsidR="00554F01" w:rsidRPr="00D81E07" w:rsidRDefault="00FC48BF" w:rsidP="00554F01">
            <w:pPr>
              <w:pStyle w:val="NormalWeb"/>
              <w:spacing w:before="0" w:before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Classificação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 xml:space="preserve">:  </w:t>
            </w:r>
            <w:r w:rsidR="00554F01" w:rsidRPr="00D81E07">
              <w:rPr>
                <w:rFonts w:asciiTheme="minorHAnsi" w:hAnsiTheme="minorHAnsi"/>
                <w:sz w:val="18"/>
                <w:szCs w:val="18"/>
              </w:rPr>
              <w:t>(</w:t>
            </w:r>
            <w:proofErr w:type="gramEnd"/>
            <w:r w:rsidR="00554F01" w:rsidRPr="00D81E07">
              <w:rPr>
                <w:rFonts w:asciiTheme="minorHAnsi" w:hAnsiTheme="minorHAnsi"/>
                <w:sz w:val="18"/>
                <w:szCs w:val="18"/>
              </w:rPr>
              <w:t xml:space="preserve">   ) Pública  (   ) Privada  (   ) ONGs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</w:t>
            </w:r>
            <w:r w:rsidR="00554F01" w:rsidRPr="00D81E07">
              <w:rPr>
                <w:rFonts w:asciiTheme="minorHAnsi" w:hAnsiTheme="minorHAnsi"/>
                <w:sz w:val="18"/>
                <w:szCs w:val="18"/>
              </w:rPr>
              <w:t xml:space="preserve"> (   ) outra:</w:t>
            </w:r>
          </w:p>
        </w:tc>
      </w:tr>
      <w:tr w:rsidR="00FC48BF" w:rsidRPr="007373A3" w:rsidTr="00FC48BF">
        <w:trPr>
          <w:trHeight w:val="500"/>
        </w:trPr>
        <w:tc>
          <w:tcPr>
            <w:tcW w:w="4248" w:type="dxa"/>
            <w:gridSpan w:val="3"/>
          </w:tcPr>
          <w:p w:rsidR="00FC48BF" w:rsidRPr="00D81E07" w:rsidRDefault="00FC48BF" w:rsidP="009066E7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 w:rsidRPr="00D81E07">
              <w:rPr>
                <w:rFonts w:asciiTheme="minorHAnsi" w:hAnsiTheme="minorHAnsi"/>
                <w:sz w:val="18"/>
                <w:szCs w:val="18"/>
              </w:rPr>
              <w:t xml:space="preserve">Endereço </w:t>
            </w:r>
          </w:p>
          <w:p w:rsidR="00FC48BF" w:rsidRPr="00D81E07" w:rsidRDefault="00FC48BF" w:rsidP="009066E7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46" w:type="dxa"/>
            <w:gridSpan w:val="2"/>
          </w:tcPr>
          <w:p w:rsidR="00FC48BF" w:rsidRPr="00D81E07" w:rsidRDefault="00FC48BF" w:rsidP="009066E7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 w:rsidRPr="00D81E07">
              <w:rPr>
                <w:rFonts w:asciiTheme="minorHAnsi" w:hAnsiTheme="minorHAnsi"/>
                <w:sz w:val="18"/>
                <w:szCs w:val="18"/>
              </w:rPr>
              <w:t>Bairro</w:t>
            </w:r>
          </w:p>
        </w:tc>
      </w:tr>
      <w:tr w:rsidR="00564FED" w:rsidRPr="007373A3" w:rsidTr="00FC48BF">
        <w:trPr>
          <w:trHeight w:val="394"/>
        </w:trPr>
        <w:tc>
          <w:tcPr>
            <w:tcW w:w="2689" w:type="dxa"/>
          </w:tcPr>
          <w:p w:rsidR="00564FED" w:rsidRPr="00D81E07" w:rsidRDefault="00564FED">
            <w:pPr>
              <w:rPr>
                <w:sz w:val="18"/>
                <w:szCs w:val="18"/>
              </w:rPr>
            </w:pPr>
            <w:r w:rsidRPr="00D81E07">
              <w:rPr>
                <w:sz w:val="18"/>
                <w:szCs w:val="18"/>
              </w:rPr>
              <w:t>Cidade</w:t>
            </w:r>
          </w:p>
        </w:tc>
        <w:tc>
          <w:tcPr>
            <w:tcW w:w="2268" w:type="dxa"/>
            <w:gridSpan w:val="3"/>
          </w:tcPr>
          <w:p w:rsidR="00564FED" w:rsidRPr="00D81E07" w:rsidRDefault="00564FED">
            <w:pPr>
              <w:rPr>
                <w:sz w:val="18"/>
                <w:szCs w:val="18"/>
              </w:rPr>
            </w:pPr>
            <w:r w:rsidRPr="00D81E07">
              <w:rPr>
                <w:sz w:val="18"/>
                <w:szCs w:val="18"/>
              </w:rPr>
              <w:t>Estado</w:t>
            </w:r>
          </w:p>
        </w:tc>
        <w:tc>
          <w:tcPr>
            <w:tcW w:w="3537" w:type="dxa"/>
          </w:tcPr>
          <w:p w:rsidR="00564FED" w:rsidRPr="00D81E07" w:rsidRDefault="00564FED">
            <w:pPr>
              <w:rPr>
                <w:sz w:val="18"/>
                <w:szCs w:val="18"/>
              </w:rPr>
            </w:pPr>
            <w:r w:rsidRPr="00D81E07">
              <w:rPr>
                <w:sz w:val="18"/>
                <w:szCs w:val="18"/>
              </w:rPr>
              <w:t>CEP</w:t>
            </w:r>
          </w:p>
        </w:tc>
      </w:tr>
      <w:tr w:rsidR="00564FED" w:rsidRPr="007373A3" w:rsidTr="00E65FE1">
        <w:tc>
          <w:tcPr>
            <w:tcW w:w="2689" w:type="dxa"/>
          </w:tcPr>
          <w:p w:rsidR="00564FED" w:rsidRPr="00D81E07" w:rsidRDefault="00564FED">
            <w:pPr>
              <w:rPr>
                <w:sz w:val="18"/>
                <w:szCs w:val="18"/>
              </w:rPr>
            </w:pPr>
            <w:r w:rsidRPr="00D81E07">
              <w:rPr>
                <w:sz w:val="18"/>
                <w:szCs w:val="18"/>
              </w:rPr>
              <w:t>Fone 1</w:t>
            </w:r>
            <w:r w:rsidR="002D078C" w:rsidRPr="00D81E07">
              <w:rPr>
                <w:sz w:val="18"/>
                <w:szCs w:val="18"/>
              </w:rPr>
              <w:t xml:space="preserve"> </w:t>
            </w:r>
            <w:proofErr w:type="gramStart"/>
            <w:r w:rsidR="002D078C" w:rsidRPr="00D81E07">
              <w:rPr>
                <w:sz w:val="18"/>
                <w:szCs w:val="18"/>
              </w:rPr>
              <w:t xml:space="preserve">(  </w:t>
            </w:r>
            <w:proofErr w:type="gramEnd"/>
            <w:r w:rsidR="002D078C" w:rsidRPr="00D81E07">
              <w:rPr>
                <w:sz w:val="18"/>
                <w:szCs w:val="18"/>
              </w:rPr>
              <w:t xml:space="preserve"> )</w:t>
            </w:r>
          </w:p>
        </w:tc>
        <w:tc>
          <w:tcPr>
            <w:tcW w:w="2268" w:type="dxa"/>
            <w:gridSpan w:val="3"/>
          </w:tcPr>
          <w:p w:rsidR="00564FED" w:rsidRPr="00D81E07" w:rsidRDefault="00564FED">
            <w:pPr>
              <w:rPr>
                <w:sz w:val="18"/>
                <w:szCs w:val="18"/>
              </w:rPr>
            </w:pPr>
            <w:r w:rsidRPr="00D81E07">
              <w:rPr>
                <w:sz w:val="18"/>
                <w:szCs w:val="18"/>
              </w:rPr>
              <w:t>Fone 2</w:t>
            </w:r>
            <w:r w:rsidR="002D078C" w:rsidRPr="00D81E07">
              <w:rPr>
                <w:sz w:val="18"/>
                <w:szCs w:val="18"/>
              </w:rPr>
              <w:t xml:space="preserve"> </w:t>
            </w:r>
            <w:proofErr w:type="gramStart"/>
            <w:r w:rsidR="002D078C" w:rsidRPr="00D81E07">
              <w:rPr>
                <w:sz w:val="18"/>
                <w:szCs w:val="18"/>
              </w:rPr>
              <w:t xml:space="preserve">(  </w:t>
            </w:r>
            <w:proofErr w:type="gramEnd"/>
            <w:r w:rsidR="002D078C" w:rsidRPr="00D81E07">
              <w:rPr>
                <w:sz w:val="18"/>
                <w:szCs w:val="18"/>
              </w:rPr>
              <w:t xml:space="preserve"> )</w:t>
            </w:r>
          </w:p>
        </w:tc>
        <w:tc>
          <w:tcPr>
            <w:tcW w:w="3537" w:type="dxa"/>
          </w:tcPr>
          <w:p w:rsidR="00564FED" w:rsidRPr="00D81E07" w:rsidRDefault="002D078C">
            <w:pPr>
              <w:rPr>
                <w:sz w:val="18"/>
                <w:szCs w:val="18"/>
              </w:rPr>
            </w:pPr>
            <w:r w:rsidRPr="00D81E07">
              <w:rPr>
                <w:sz w:val="18"/>
                <w:szCs w:val="18"/>
              </w:rPr>
              <w:t xml:space="preserve">Fax </w:t>
            </w:r>
            <w:proofErr w:type="gramStart"/>
            <w:r w:rsidRPr="00D81E07">
              <w:rPr>
                <w:sz w:val="18"/>
                <w:szCs w:val="18"/>
              </w:rPr>
              <w:t xml:space="preserve">(  </w:t>
            </w:r>
            <w:proofErr w:type="gramEnd"/>
            <w:r w:rsidRPr="00D81E07">
              <w:rPr>
                <w:sz w:val="18"/>
                <w:szCs w:val="18"/>
              </w:rPr>
              <w:t xml:space="preserve"> )</w:t>
            </w:r>
          </w:p>
        </w:tc>
      </w:tr>
      <w:tr w:rsidR="002D078C" w:rsidRPr="007373A3" w:rsidTr="00E65FE1">
        <w:tc>
          <w:tcPr>
            <w:tcW w:w="2689" w:type="dxa"/>
          </w:tcPr>
          <w:p w:rsidR="002D078C" w:rsidRPr="00D81E07" w:rsidRDefault="002D078C">
            <w:pPr>
              <w:rPr>
                <w:sz w:val="18"/>
                <w:szCs w:val="18"/>
              </w:rPr>
            </w:pPr>
            <w:r w:rsidRPr="00D81E07">
              <w:rPr>
                <w:sz w:val="18"/>
                <w:szCs w:val="18"/>
              </w:rPr>
              <w:t>Site</w:t>
            </w:r>
          </w:p>
        </w:tc>
        <w:tc>
          <w:tcPr>
            <w:tcW w:w="2268" w:type="dxa"/>
            <w:gridSpan w:val="3"/>
          </w:tcPr>
          <w:p w:rsidR="002D078C" w:rsidRPr="00D81E07" w:rsidRDefault="002D078C">
            <w:pPr>
              <w:rPr>
                <w:sz w:val="18"/>
                <w:szCs w:val="18"/>
              </w:rPr>
            </w:pPr>
            <w:r w:rsidRPr="00D81E07">
              <w:rPr>
                <w:sz w:val="18"/>
                <w:szCs w:val="18"/>
              </w:rPr>
              <w:t>E-mail</w:t>
            </w:r>
          </w:p>
        </w:tc>
        <w:tc>
          <w:tcPr>
            <w:tcW w:w="3537" w:type="dxa"/>
          </w:tcPr>
          <w:p w:rsidR="002D078C" w:rsidRPr="00D81E07" w:rsidRDefault="00430A83">
            <w:pPr>
              <w:rPr>
                <w:sz w:val="18"/>
                <w:szCs w:val="18"/>
              </w:rPr>
            </w:pPr>
            <w:proofErr w:type="spellStart"/>
            <w:r w:rsidRPr="00D81E07">
              <w:rPr>
                <w:sz w:val="18"/>
                <w:szCs w:val="18"/>
              </w:rPr>
              <w:t>Facebook</w:t>
            </w:r>
            <w:proofErr w:type="spellEnd"/>
          </w:p>
        </w:tc>
      </w:tr>
      <w:tr w:rsidR="00430A83" w:rsidRPr="007373A3" w:rsidTr="00EC275F">
        <w:tc>
          <w:tcPr>
            <w:tcW w:w="2689" w:type="dxa"/>
          </w:tcPr>
          <w:p w:rsidR="00430A83" w:rsidRPr="00D81E07" w:rsidRDefault="00430A83">
            <w:pPr>
              <w:rPr>
                <w:sz w:val="18"/>
                <w:szCs w:val="18"/>
              </w:rPr>
            </w:pPr>
            <w:proofErr w:type="spellStart"/>
            <w:r w:rsidRPr="00D81E07">
              <w:rPr>
                <w:sz w:val="18"/>
                <w:szCs w:val="18"/>
              </w:rPr>
              <w:t>Twitter</w:t>
            </w:r>
            <w:proofErr w:type="spellEnd"/>
          </w:p>
        </w:tc>
        <w:tc>
          <w:tcPr>
            <w:tcW w:w="5805" w:type="dxa"/>
            <w:gridSpan w:val="4"/>
          </w:tcPr>
          <w:p w:rsidR="00430A83" w:rsidRPr="00D81E07" w:rsidRDefault="00430A83">
            <w:pPr>
              <w:rPr>
                <w:sz w:val="18"/>
                <w:szCs w:val="18"/>
              </w:rPr>
            </w:pPr>
            <w:r w:rsidRPr="00D81E07">
              <w:rPr>
                <w:sz w:val="18"/>
                <w:szCs w:val="18"/>
              </w:rPr>
              <w:t>Outros. Especificar</w:t>
            </w:r>
          </w:p>
        </w:tc>
      </w:tr>
      <w:tr w:rsidR="00E65FE1" w:rsidRPr="007373A3" w:rsidTr="00AF6759">
        <w:tc>
          <w:tcPr>
            <w:tcW w:w="8494" w:type="dxa"/>
            <w:gridSpan w:val="5"/>
          </w:tcPr>
          <w:p w:rsidR="00E65FE1" w:rsidRPr="00D81E07" w:rsidRDefault="00E65FE1" w:rsidP="00430A83">
            <w:pPr>
              <w:rPr>
                <w:sz w:val="18"/>
                <w:szCs w:val="18"/>
              </w:rPr>
            </w:pPr>
            <w:r w:rsidRPr="00D81E07">
              <w:rPr>
                <w:sz w:val="18"/>
                <w:szCs w:val="18"/>
              </w:rPr>
              <w:t xml:space="preserve">Em quais ODM </w:t>
            </w:r>
            <w:r w:rsidR="00430A83" w:rsidRPr="00D81E07">
              <w:rPr>
                <w:sz w:val="18"/>
                <w:szCs w:val="18"/>
              </w:rPr>
              <w:t xml:space="preserve">a organização </w:t>
            </w:r>
            <w:r w:rsidRPr="00D81E07">
              <w:rPr>
                <w:sz w:val="18"/>
                <w:szCs w:val="18"/>
              </w:rPr>
              <w:t xml:space="preserve">deseja atuar especificamente e/ou já </w:t>
            </w:r>
            <w:r w:rsidR="00430A83" w:rsidRPr="00D81E07">
              <w:rPr>
                <w:sz w:val="18"/>
                <w:szCs w:val="18"/>
              </w:rPr>
              <w:t>atua</w:t>
            </w:r>
            <w:r w:rsidRPr="00D81E07">
              <w:rPr>
                <w:sz w:val="18"/>
                <w:szCs w:val="18"/>
              </w:rPr>
              <w:t>?</w:t>
            </w:r>
          </w:p>
        </w:tc>
      </w:tr>
      <w:tr w:rsidR="00E65FE1" w:rsidRPr="007373A3" w:rsidTr="00D81E07">
        <w:tc>
          <w:tcPr>
            <w:tcW w:w="4248" w:type="dxa"/>
            <w:gridSpan w:val="3"/>
          </w:tcPr>
          <w:p w:rsidR="00E65FE1" w:rsidRPr="00D81E07" w:rsidRDefault="00E65FE1">
            <w:pPr>
              <w:rPr>
                <w:sz w:val="18"/>
                <w:szCs w:val="18"/>
              </w:rPr>
            </w:pPr>
            <w:r w:rsidRPr="00D81E07">
              <w:rPr>
                <w:sz w:val="18"/>
                <w:szCs w:val="18"/>
              </w:rPr>
              <w:t xml:space="preserve">1 </w:t>
            </w:r>
            <w:proofErr w:type="gramStart"/>
            <w:r w:rsidRPr="00D81E07">
              <w:rPr>
                <w:sz w:val="18"/>
                <w:szCs w:val="18"/>
              </w:rPr>
              <w:t xml:space="preserve">(  </w:t>
            </w:r>
            <w:proofErr w:type="gramEnd"/>
            <w:r w:rsidRPr="00D81E07">
              <w:rPr>
                <w:sz w:val="18"/>
                <w:szCs w:val="18"/>
              </w:rPr>
              <w:t xml:space="preserve"> ) Acabar com a fome e a miséria</w:t>
            </w:r>
          </w:p>
        </w:tc>
        <w:tc>
          <w:tcPr>
            <w:tcW w:w="4246" w:type="dxa"/>
            <w:gridSpan w:val="2"/>
          </w:tcPr>
          <w:p w:rsidR="00E65FE1" w:rsidRPr="00D81E07" w:rsidRDefault="001E3792">
            <w:pPr>
              <w:rPr>
                <w:sz w:val="18"/>
                <w:szCs w:val="18"/>
              </w:rPr>
            </w:pPr>
            <w:r w:rsidRPr="00D81E07">
              <w:rPr>
                <w:sz w:val="18"/>
                <w:szCs w:val="18"/>
              </w:rPr>
              <w:t xml:space="preserve">5 </w:t>
            </w:r>
            <w:proofErr w:type="gramStart"/>
            <w:r w:rsidRPr="00D81E07">
              <w:rPr>
                <w:sz w:val="18"/>
                <w:szCs w:val="18"/>
              </w:rPr>
              <w:t xml:space="preserve">(  </w:t>
            </w:r>
            <w:proofErr w:type="gramEnd"/>
            <w:r w:rsidRPr="00D81E07">
              <w:rPr>
                <w:sz w:val="18"/>
                <w:szCs w:val="18"/>
              </w:rPr>
              <w:t xml:space="preserve"> ) Melhorar a saúde da gestante</w:t>
            </w:r>
          </w:p>
        </w:tc>
      </w:tr>
      <w:tr w:rsidR="00E65FE1" w:rsidRPr="007373A3" w:rsidTr="00D81E07">
        <w:tc>
          <w:tcPr>
            <w:tcW w:w="4248" w:type="dxa"/>
            <w:gridSpan w:val="3"/>
          </w:tcPr>
          <w:p w:rsidR="00E65FE1" w:rsidRPr="00D81E07" w:rsidRDefault="001E3792">
            <w:pPr>
              <w:rPr>
                <w:sz w:val="18"/>
                <w:szCs w:val="18"/>
              </w:rPr>
            </w:pPr>
            <w:r w:rsidRPr="00D81E07">
              <w:rPr>
                <w:sz w:val="18"/>
                <w:szCs w:val="18"/>
              </w:rPr>
              <w:t>2</w:t>
            </w:r>
            <w:r w:rsidR="00E65FE1" w:rsidRPr="00D81E07">
              <w:rPr>
                <w:sz w:val="18"/>
                <w:szCs w:val="18"/>
              </w:rPr>
              <w:t xml:space="preserve"> </w:t>
            </w:r>
            <w:proofErr w:type="gramStart"/>
            <w:r w:rsidR="00E65FE1" w:rsidRPr="00D81E07">
              <w:rPr>
                <w:sz w:val="18"/>
                <w:szCs w:val="18"/>
              </w:rPr>
              <w:t xml:space="preserve">( </w:t>
            </w:r>
            <w:r w:rsidRPr="00D81E07">
              <w:rPr>
                <w:sz w:val="18"/>
                <w:szCs w:val="18"/>
              </w:rPr>
              <w:t xml:space="preserve"> </w:t>
            </w:r>
            <w:proofErr w:type="gramEnd"/>
            <w:r w:rsidRPr="00D81E07">
              <w:rPr>
                <w:sz w:val="18"/>
                <w:szCs w:val="18"/>
              </w:rPr>
              <w:t xml:space="preserve"> ) </w:t>
            </w:r>
            <w:r w:rsidR="00E65FE1" w:rsidRPr="00D81E07">
              <w:rPr>
                <w:sz w:val="18"/>
                <w:szCs w:val="18"/>
              </w:rPr>
              <w:t>Educação</w:t>
            </w:r>
            <w:r w:rsidRPr="00D81E07">
              <w:rPr>
                <w:sz w:val="18"/>
                <w:szCs w:val="18"/>
              </w:rPr>
              <w:t xml:space="preserve"> básica de qualidade para todos</w:t>
            </w:r>
          </w:p>
        </w:tc>
        <w:tc>
          <w:tcPr>
            <w:tcW w:w="4246" w:type="dxa"/>
            <w:gridSpan w:val="2"/>
          </w:tcPr>
          <w:p w:rsidR="00E65FE1" w:rsidRPr="00D81E07" w:rsidRDefault="001E3792">
            <w:pPr>
              <w:rPr>
                <w:sz w:val="18"/>
                <w:szCs w:val="18"/>
              </w:rPr>
            </w:pPr>
            <w:r w:rsidRPr="00D81E07">
              <w:rPr>
                <w:sz w:val="18"/>
                <w:szCs w:val="18"/>
              </w:rPr>
              <w:t xml:space="preserve">6 </w:t>
            </w:r>
            <w:proofErr w:type="gramStart"/>
            <w:r w:rsidRPr="00D81E07">
              <w:rPr>
                <w:sz w:val="18"/>
                <w:szCs w:val="18"/>
              </w:rPr>
              <w:t xml:space="preserve">(  </w:t>
            </w:r>
            <w:proofErr w:type="gramEnd"/>
            <w:r w:rsidRPr="00D81E07">
              <w:rPr>
                <w:sz w:val="18"/>
                <w:szCs w:val="18"/>
              </w:rPr>
              <w:t xml:space="preserve"> ) Combater a Aids, malária e outras doenças</w:t>
            </w:r>
          </w:p>
        </w:tc>
      </w:tr>
      <w:tr w:rsidR="00E65FE1" w:rsidRPr="007373A3" w:rsidTr="00D81E07">
        <w:tc>
          <w:tcPr>
            <w:tcW w:w="4248" w:type="dxa"/>
            <w:gridSpan w:val="3"/>
          </w:tcPr>
          <w:p w:rsidR="00E65FE1" w:rsidRPr="00D81E07" w:rsidRDefault="001E3792">
            <w:pPr>
              <w:rPr>
                <w:sz w:val="18"/>
                <w:szCs w:val="18"/>
              </w:rPr>
            </w:pPr>
            <w:r w:rsidRPr="00D81E07">
              <w:rPr>
                <w:sz w:val="18"/>
                <w:szCs w:val="18"/>
              </w:rPr>
              <w:t xml:space="preserve">3 </w:t>
            </w:r>
            <w:proofErr w:type="gramStart"/>
            <w:r w:rsidRPr="00D81E07">
              <w:rPr>
                <w:sz w:val="18"/>
                <w:szCs w:val="18"/>
              </w:rPr>
              <w:t xml:space="preserve">(  </w:t>
            </w:r>
            <w:proofErr w:type="gramEnd"/>
            <w:r w:rsidRPr="00D81E07">
              <w:rPr>
                <w:sz w:val="18"/>
                <w:szCs w:val="18"/>
              </w:rPr>
              <w:t xml:space="preserve"> ) Igualdade entre gên</w:t>
            </w:r>
            <w:r w:rsidR="00D81E07">
              <w:rPr>
                <w:sz w:val="18"/>
                <w:szCs w:val="18"/>
              </w:rPr>
              <w:t xml:space="preserve">eros e valorização da </w:t>
            </w:r>
            <w:r w:rsidRPr="00D81E07">
              <w:rPr>
                <w:sz w:val="18"/>
                <w:szCs w:val="18"/>
              </w:rPr>
              <w:t>mulher</w:t>
            </w:r>
          </w:p>
        </w:tc>
        <w:tc>
          <w:tcPr>
            <w:tcW w:w="4246" w:type="dxa"/>
            <w:gridSpan w:val="2"/>
          </w:tcPr>
          <w:p w:rsidR="00E65FE1" w:rsidRPr="00D81E07" w:rsidRDefault="001E3792">
            <w:pPr>
              <w:rPr>
                <w:sz w:val="18"/>
                <w:szCs w:val="18"/>
              </w:rPr>
            </w:pPr>
            <w:r w:rsidRPr="00D81E07">
              <w:rPr>
                <w:sz w:val="18"/>
                <w:szCs w:val="18"/>
              </w:rPr>
              <w:t xml:space="preserve">7 </w:t>
            </w:r>
            <w:proofErr w:type="gramStart"/>
            <w:r w:rsidRPr="00D81E07">
              <w:rPr>
                <w:sz w:val="18"/>
                <w:szCs w:val="18"/>
              </w:rPr>
              <w:t xml:space="preserve">(  </w:t>
            </w:r>
            <w:proofErr w:type="gramEnd"/>
            <w:r w:rsidRPr="00D81E07">
              <w:rPr>
                <w:sz w:val="18"/>
                <w:szCs w:val="18"/>
              </w:rPr>
              <w:t xml:space="preserve"> ) Qu</w:t>
            </w:r>
            <w:r w:rsidR="00103775" w:rsidRPr="00D81E07">
              <w:rPr>
                <w:sz w:val="18"/>
                <w:szCs w:val="18"/>
              </w:rPr>
              <w:t>a</w:t>
            </w:r>
            <w:r w:rsidRPr="00D81E07">
              <w:rPr>
                <w:sz w:val="18"/>
                <w:szCs w:val="18"/>
              </w:rPr>
              <w:t>lidade de vida e respeito ao meio ambiente</w:t>
            </w:r>
          </w:p>
        </w:tc>
      </w:tr>
      <w:tr w:rsidR="00E65FE1" w:rsidRPr="007373A3" w:rsidTr="00D81E07">
        <w:tc>
          <w:tcPr>
            <w:tcW w:w="4248" w:type="dxa"/>
            <w:gridSpan w:val="3"/>
          </w:tcPr>
          <w:p w:rsidR="00E65FE1" w:rsidRPr="00D81E07" w:rsidRDefault="001E3792">
            <w:pPr>
              <w:rPr>
                <w:sz w:val="18"/>
                <w:szCs w:val="18"/>
              </w:rPr>
            </w:pPr>
            <w:r w:rsidRPr="00D81E07">
              <w:rPr>
                <w:sz w:val="18"/>
                <w:szCs w:val="18"/>
              </w:rPr>
              <w:t xml:space="preserve">4 </w:t>
            </w:r>
            <w:proofErr w:type="gramStart"/>
            <w:r w:rsidRPr="00D81E07">
              <w:rPr>
                <w:sz w:val="18"/>
                <w:szCs w:val="18"/>
              </w:rPr>
              <w:t xml:space="preserve">(  </w:t>
            </w:r>
            <w:proofErr w:type="gramEnd"/>
            <w:r w:rsidRPr="00D81E07">
              <w:rPr>
                <w:sz w:val="18"/>
                <w:szCs w:val="18"/>
              </w:rPr>
              <w:t xml:space="preserve"> ) Reduzir a mortalidade infantil</w:t>
            </w:r>
          </w:p>
        </w:tc>
        <w:tc>
          <w:tcPr>
            <w:tcW w:w="4246" w:type="dxa"/>
            <w:gridSpan w:val="2"/>
          </w:tcPr>
          <w:p w:rsidR="00E65FE1" w:rsidRPr="00D81E07" w:rsidRDefault="001E3792">
            <w:pPr>
              <w:rPr>
                <w:sz w:val="18"/>
                <w:szCs w:val="18"/>
              </w:rPr>
            </w:pPr>
            <w:r w:rsidRPr="00D81E07">
              <w:rPr>
                <w:sz w:val="18"/>
                <w:szCs w:val="18"/>
              </w:rPr>
              <w:t xml:space="preserve">8 </w:t>
            </w:r>
            <w:proofErr w:type="gramStart"/>
            <w:r w:rsidRPr="00D81E07">
              <w:rPr>
                <w:sz w:val="18"/>
                <w:szCs w:val="18"/>
              </w:rPr>
              <w:t xml:space="preserve">(  </w:t>
            </w:r>
            <w:proofErr w:type="gramEnd"/>
            <w:r w:rsidRPr="00D81E07">
              <w:rPr>
                <w:sz w:val="18"/>
                <w:szCs w:val="18"/>
              </w:rPr>
              <w:t xml:space="preserve"> ) Todo mundo trabalhando pelo desenvolvimento</w:t>
            </w:r>
          </w:p>
        </w:tc>
      </w:tr>
      <w:tr w:rsidR="00D81E07" w:rsidRPr="007373A3" w:rsidTr="00A43FDC">
        <w:tc>
          <w:tcPr>
            <w:tcW w:w="8494" w:type="dxa"/>
            <w:gridSpan w:val="5"/>
          </w:tcPr>
          <w:p w:rsidR="00D81E07" w:rsidRDefault="00D81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do Representante Legal</w:t>
            </w:r>
          </w:p>
          <w:p w:rsidR="00967482" w:rsidRPr="00D81E07" w:rsidRDefault="00967482">
            <w:pPr>
              <w:rPr>
                <w:sz w:val="18"/>
                <w:szCs w:val="18"/>
              </w:rPr>
            </w:pPr>
          </w:p>
        </w:tc>
      </w:tr>
      <w:tr w:rsidR="00D81E07" w:rsidTr="00967482">
        <w:tc>
          <w:tcPr>
            <w:tcW w:w="2831" w:type="dxa"/>
            <w:gridSpan w:val="2"/>
          </w:tcPr>
          <w:p w:rsidR="00D81E07" w:rsidRPr="00D81E07" w:rsidRDefault="00D81E07" w:rsidP="00103775">
            <w:pPr>
              <w:rPr>
                <w:sz w:val="18"/>
                <w:szCs w:val="18"/>
              </w:rPr>
            </w:pPr>
            <w:r w:rsidRPr="00D81E07">
              <w:rPr>
                <w:sz w:val="18"/>
                <w:szCs w:val="18"/>
              </w:rPr>
              <w:t>Cargo</w:t>
            </w:r>
          </w:p>
        </w:tc>
        <w:tc>
          <w:tcPr>
            <w:tcW w:w="2126" w:type="dxa"/>
            <w:gridSpan w:val="2"/>
          </w:tcPr>
          <w:p w:rsidR="00D81E07" w:rsidRPr="00D81E07" w:rsidRDefault="00D81E07" w:rsidP="00103775">
            <w:pPr>
              <w:rPr>
                <w:sz w:val="18"/>
                <w:szCs w:val="18"/>
              </w:rPr>
            </w:pPr>
            <w:r w:rsidRPr="00D81E07">
              <w:rPr>
                <w:sz w:val="18"/>
                <w:szCs w:val="18"/>
              </w:rPr>
              <w:t>Fone</w:t>
            </w:r>
          </w:p>
        </w:tc>
        <w:tc>
          <w:tcPr>
            <w:tcW w:w="3537" w:type="dxa"/>
          </w:tcPr>
          <w:p w:rsidR="00D81E07" w:rsidRPr="00D81E07" w:rsidRDefault="00D81E07" w:rsidP="00103775">
            <w:pPr>
              <w:rPr>
                <w:sz w:val="18"/>
                <w:szCs w:val="18"/>
              </w:rPr>
            </w:pPr>
            <w:r w:rsidRPr="00D81E07">
              <w:rPr>
                <w:sz w:val="18"/>
                <w:szCs w:val="18"/>
              </w:rPr>
              <w:t>E-mail</w:t>
            </w:r>
          </w:p>
        </w:tc>
      </w:tr>
    </w:tbl>
    <w:p w:rsidR="00D81E07" w:rsidRDefault="00D81E07" w:rsidP="00103775"/>
    <w:p w:rsidR="00967482" w:rsidRPr="00967482" w:rsidRDefault="00967482" w:rsidP="009D1CB4">
      <w:pPr>
        <w:spacing w:after="0"/>
        <w:rPr>
          <w:b/>
        </w:rPr>
      </w:pPr>
      <w:r w:rsidRPr="00967482">
        <w:rPr>
          <w:b/>
        </w:rPr>
        <w:t>Identificação de representante e suplente da organização no movimento</w:t>
      </w:r>
    </w:p>
    <w:p w:rsidR="00967482" w:rsidRDefault="00967482" w:rsidP="009D1CB4">
      <w:pPr>
        <w:spacing w:after="0"/>
        <w:rPr>
          <w:sz w:val="18"/>
          <w:szCs w:val="18"/>
        </w:rPr>
      </w:pPr>
      <w:r w:rsidRPr="00967482">
        <w:rPr>
          <w:sz w:val="18"/>
          <w:szCs w:val="18"/>
        </w:rPr>
        <w:t>(Respondem pela Organização junto ao Movimento Nacional, Estadual e/ou Municipal)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1417"/>
        <w:gridCol w:w="4247"/>
      </w:tblGrid>
      <w:tr w:rsidR="004474EE" w:rsidTr="004474EE">
        <w:tc>
          <w:tcPr>
            <w:tcW w:w="8494" w:type="dxa"/>
            <w:gridSpan w:val="3"/>
          </w:tcPr>
          <w:p w:rsidR="004474EE" w:rsidRDefault="004474EE" w:rsidP="00103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do Representante da Organização Junto ao Movimento (titular)</w:t>
            </w:r>
          </w:p>
          <w:p w:rsidR="009C0D08" w:rsidRDefault="009C0D08" w:rsidP="00103775">
            <w:pPr>
              <w:rPr>
                <w:sz w:val="18"/>
                <w:szCs w:val="18"/>
              </w:rPr>
            </w:pPr>
          </w:p>
        </w:tc>
      </w:tr>
      <w:tr w:rsidR="004474EE" w:rsidTr="004474EE">
        <w:tc>
          <w:tcPr>
            <w:tcW w:w="4247" w:type="dxa"/>
            <w:gridSpan w:val="2"/>
          </w:tcPr>
          <w:p w:rsidR="004474EE" w:rsidRPr="00327083" w:rsidRDefault="004474EE" w:rsidP="00103775">
            <w:pPr>
              <w:rPr>
                <w:sz w:val="18"/>
                <w:szCs w:val="18"/>
              </w:rPr>
            </w:pPr>
            <w:r w:rsidRPr="00327083">
              <w:rPr>
                <w:sz w:val="18"/>
                <w:szCs w:val="18"/>
              </w:rPr>
              <w:t>Cargo</w:t>
            </w:r>
          </w:p>
        </w:tc>
        <w:tc>
          <w:tcPr>
            <w:tcW w:w="4247" w:type="dxa"/>
          </w:tcPr>
          <w:p w:rsidR="004474EE" w:rsidRPr="00327083" w:rsidRDefault="004474EE" w:rsidP="00103775">
            <w:pPr>
              <w:rPr>
                <w:sz w:val="18"/>
                <w:szCs w:val="18"/>
              </w:rPr>
            </w:pPr>
            <w:r w:rsidRPr="00327083">
              <w:rPr>
                <w:sz w:val="18"/>
                <w:szCs w:val="18"/>
              </w:rPr>
              <w:t xml:space="preserve">Fone fixo </w:t>
            </w:r>
            <w:proofErr w:type="gramStart"/>
            <w:r w:rsidRPr="00327083">
              <w:rPr>
                <w:sz w:val="18"/>
                <w:szCs w:val="18"/>
              </w:rPr>
              <w:t xml:space="preserve">(  </w:t>
            </w:r>
            <w:proofErr w:type="gramEnd"/>
            <w:r w:rsidRPr="00327083">
              <w:rPr>
                <w:sz w:val="18"/>
                <w:szCs w:val="18"/>
              </w:rPr>
              <w:t xml:space="preserve">   )</w:t>
            </w:r>
          </w:p>
        </w:tc>
      </w:tr>
      <w:tr w:rsidR="00327083" w:rsidTr="00327083">
        <w:tc>
          <w:tcPr>
            <w:tcW w:w="2830" w:type="dxa"/>
          </w:tcPr>
          <w:p w:rsidR="00327083" w:rsidRPr="00327083" w:rsidRDefault="00327083" w:rsidP="00103775">
            <w:pPr>
              <w:rPr>
                <w:sz w:val="18"/>
                <w:szCs w:val="18"/>
              </w:rPr>
            </w:pPr>
            <w:r w:rsidRPr="00327083">
              <w:rPr>
                <w:sz w:val="18"/>
                <w:szCs w:val="18"/>
              </w:rPr>
              <w:t xml:space="preserve">Fone Celular </w:t>
            </w:r>
            <w:proofErr w:type="gramStart"/>
            <w:r w:rsidRPr="00327083">
              <w:rPr>
                <w:sz w:val="18"/>
                <w:szCs w:val="18"/>
              </w:rPr>
              <w:t xml:space="preserve">(  </w:t>
            </w:r>
            <w:proofErr w:type="gramEnd"/>
            <w:r w:rsidRPr="00327083">
              <w:rPr>
                <w:sz w:val="18"/>
                <w:szCs w:val="18"/>
              </w:rPr>
              <w:t xml:space="preserve"> )</w:t>
            </w:r>
          </w:p>
        </w:tc>
        <w:tc>
          <w:tcPr>
            <w:tcW w:w="5664" w:type="dxa"/>
            <w:gridSpan w:val="2"/>
          </w:tcPr>
          <w:p w:rsidR="00327083" w:rsidRPr="00327083" w:rsidRDefault="00327083" w:rsidP="00103775">
            <w:pPr>
              <w:rPr>
                <w:sz w:val="18"/>
                <w:szCs w:val="18"/>
              </w:rPr>
            </w:pPr>
            <w:r w:rsidRPr="00327083">
              <w:rPr>
                <w:sz w:val="18"/>
                <w:szCs w:val="18"/>
              </w:rPr>
              <w:t>E-mail</w:t>
            </w:r>
          </w:p>
          <w:p w:rsidR="00327083" w:rsidRPr="00327083" w:rsidRDefault="00327083" w:rsidP="00103775">
            <w:pPr>
              <w:rPr>
                <w:sz w:val="18"/>
                <w:szCs w:val="18"/>
              </w:rPr>
            </w:pPr>
          </w:p>
        </w:tc>
      </w:tr>
    </w:tbl>
    <w:p w:rsidR="003A5B4A" w:rsidRPr="003A5B4A" w:rsidRDefault="003A5B4A">
      <w:pPr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1417"/>
        <w:gridCol w:w="4247"/>
      </w:tblGrid>
      <w:tr w:rsidR="00327083" w:rsidTr="006F6916">
        <w:tc>
          <w:tcPr>
            <w:tcW w:w="8494" w:type="dxa"/>
            <w:gridSpan w:val="3"/>
          </w:tcPr>
          <w:p w:rsidR="00327083" w:rsidRDefault="00327083" w:rsidP="006F69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 do Representante </w:t>
            </w:r>
            <w:r w:rsidR="00B85B41">
              <w:rPr>
                <w:sz w:val="18"/>
                <w:szCs w:val="18"/>
              </w:rPr>
              <w:t>Adjunto</w:t>
            </w:r>
          </w:p>
          <w:p w:rsidR="00327083" w:rsidRDefault="00327083" w:rsidP="006F6916">
            <w:pPr>
              <w:rPr>
                <w:sz w:val="18"/>
                <w:szCs w:val="18"/>
              </w:rPr>
            </w:pPr>
          </w:p>
        </w:tc>
      </w:tr>
      <w:tr w:rsidR="00327083" w:rsidTr="006F6916">
        <w:tc>
          <w:tcPr>
            <w:tcW w:w="4247" w:type="dxa"/>
            <w:gridSpan w:val="2"/>
          </w:tcPr>
          <w:p w:rsidR="00327083" w:rsidRPr="00327083" w:rsidRDefault="00327083" w:rsidP="006F6916">
            <w:pPr>
              <w:rPr>
                <w:sz w:val="18"/>
                <w:szCs w:val="18"/>
              </w:rPr>
            </w:pPr>
            <w:r w:rsidRPr="00327083">
              <w:rPr>
                <w:sz w:val="18"/>
                <w:szCs w:val="18"/>
              </w:rPr>
              <w:t>Cargo</w:t>
            </w:r>
          </w:p>
        </w:tc>
        <w:tc>
          <w:tcPr>
            <w:tcW w:w="4247" w:type="dxa"/>
          </w:tcPr>
          <w:p w:rsidR="00327083" w:rsidRPr="00327083" w:rsidRDefault="00327083" w:rsidP="006F6916">
            <w:pPr>
              <w:rPr>
                <w:sz w:val="18"/>
                <w:szCs w:val="18"/>
              </w:rPr>
            </w:pPr>
            <w:r w:rsidRPr="00327083">
              <w:rPr>
                <w:sz w:val="18"/>
                <w:szCs w:val="18"/>
              </w:rPr>
              <w:t xml:space="preserve">Fone fixo </w:t>
            </w:r>
            <w:proofErr w:type="gramStart"/>
            <w:r w:rsidRPr="00327083">
              <w:rPr>
                <w:sz w:val="18"/>
                <w:szCs w:val="18"/>
              </w:rPr>
              <w:t xml:space="preserve">(  </w:t>
            </w:r>
            <w:proofErr w:type="gramEnd"/>
            <w:r w:rsidRPr="00327083">
              <w:rPr>
                <w:sz w:val="18"/>
                <w:szCs w:val="18"/>
              </w:rPr>
              <w:t xml:space="preserve">   )</w:t>
            </w:r>
          </w:p>
        </w:tc>
      </w:tr>
      <w:tr w:rsidR="00327083" w:rsidTr="006F6916">
        <w:tc>
          <w:tcPr>
            <w:tcW w:w="2830" w:type="dxa"/>
          </w:tcPr>
          <w:p w:rsidR="00327083" w:rsidRPr="00327083" w:rsidRDefault="00327083" w:rsidP="006F6916">
            <w:pPr>
              <w:rPr>
                <w:sz w:val="18"/>
                <w:szCs w:val="18"/>
              </w:rPr>
            </w:pPr>
            <w:r w:rsidRPr="00327083">
              <w:rPr>
                <w:sz w:val="18"/>
                <w:szCs w:val="18"/>
              </w:rPr>
              <w:t xml:space="preserve">Fone Celular </w:t>
            </w:r>
            <w:proofErr w:type="gramStart"/>
            <w:r w:rsidRPr="00327083">
              <w:rPr>
                <w:sz w:val="18"/>
                <w:szCs w:val="18"/>
              </w:rPr>
              <w:t xml:space="preserve">(  </w:t>
            </w:r>
            <w:proofErr w:type="gramEnd"/>
            <w:r w:rsidRPr="00327083">
              <w:rPr>
                <w:sz w:val="18"/>
                <w:szCs w:val="18"/>
              </w:rPr>
              <w:t xml:space="preserve"> )</w:t>
            </w:r>
          </w:p>
        </w:tc>
        <w:tc>
          <w:tcPr>
            <w:tcW w:w="5664" w:type="dxa"/>
            <w:gridSpan w:val="2"/>
          </w:tcPr>
          <w:p w:rsidR="00327083" w:rsidRPr="00327083" w:rsidRDefault="00327083" w:rsidP="006F6916">
            <w:pPr>
              <w:rPr>
                <w:sz w:val="18"/>
                <w:szCs w:val="18"/>
              </w:rPr>
            </w:pPr>
            <w:r w:rsidRPr="00327083">
              <w:rPr>
                <w:sz w:val="18"/>
                <w:szCs w:val="18"/>
              </w:rPr>
              <w:t>E-mail</w:t>
            </w:r>
          </w:p>
          <w:p w:rsidR="00327083" w:rsidRPr="00327083" w:rsidRDefault="00327083" w:rsidP="006F6916">
            <w:pPr>
              <w:rPr>
                <w:sz w:val="18"/>
                <w:szCs w:val="18"/>
              </w:rPr>
            </w:pPr>
          </w:p>
        </w:tc>
      </w:tr>
    </w:tbl>
    <w:p w:rsidR="00327083" w:rsidRDefault="00327083" w:rsidP="00103775"/>
    <w:p w:rsidR="00B85B41" w:rsidRPr="005C2CF0" w:rsidRDefault="00B85B41" w:rsidP="009D1CB4">
      <w:pPr>
        <w:spacing w:after="0"/>
        <w:rPr>
          <w:b/>
        </w:rPr>
      </w:pPr>
      <w:r w:rsidRPr="005C2CF0">
        <w:rPr>
          <w:b/>
        </w:rPr>
        <w:lastRenderedPageBreak/>
        <w:t>Indicação de outros participantes da organização</w:t>
      </w:r>
    </w:p>
    <w:p w:rsidR="00B85B41" w:rsidRPr="005C2CF0" w:rsidRDefault="00B85B41" w:rsidP="009D1CB4">
      <w:pPr>
        <w:spacing w:after="0"/>
        <w:rPr>
          <w:sz w:val="18"/>
          <w:szCs w:val="18"/>
        </w:rPr>
      </w:pPr>
      <w:r w:rsidRPr="005C2CF0">
        <w:rPr>
          <w:sz w:val="18"/>
          <w:szCs w:val="18"/>
        </w:rPr>
        <w:t>(Pessoas que a organização pode vir a mobilizar nas ações junto ao Movimento)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7"/>
        <w:gridCol w:w="1240"/>
        <w:gridCol w:w="1101"/>
        <w:gridCol w:w="2946"/>
      </w:tblGrid>
      <w:tr w:rsidR="00654975" w:rsidRPr="00261C93" w:rsidTr="003A5B4A">
        <w:tc>
          <w:tcPr>
            <w:tcW w:w="3207" w:type="dxa"/>
          </w:tcPr>
          <w:p w:rsidR="00654975" w:rsidRPr="00261C93" w:rsidRDefault="00654975" w:rsidP="00103775">
            <w:pPr>
              <w:rPr>
                <w:sz w:val="18"/>
                <w:szCs w:val="18"/>
              </w:rPr>
            </w:pPr>
            <w:r w:rsidRPr="00261C93">
              <w:rPr>
                <w:sz w:val="18"/>
                <w:szCs w:val="18"/>
              </w:rPr>
              <w:t>Nome</w:t>
            </w:r>
          </w:p>
        </w:tc>
        <w:tc>
          <w:tcPr>
            <w:tcW w:w="1240" w:type="dxa"/>
          </w:tcPr>
          <w:p w:rsidR="00654975" w:rsidRPr="00261C93" w:rsidRDefault="00654975" w:rsidP="00103775">
            <w:pPr>
              <w:rPr>
                <w:sz w:val="18"/>
                <w:szCs w:val="18"/>
              </w:rPr>
            </w:pPr>
            <w:r w:rsidRPr="00261C93">
              <w:rPr>
                <w:sz w:val="18"/>
                <w:szCs w:val="18"/>
              </w:rPr>
              <w:t>Órgão/</w:t>
            </w:r>
            <w:proofErr w:type="spellStart"/>
            <w:r w:rsidRPr="00261C93">
              <w:rPr>
                <w:sz w:val="18"/>
                <w:szCs w:val="18"/>
              </w:rPr>
              <w:t>Secret</w:t>
            </w:r>
            <w:proofErr w:type="spellEnd"/>
            <w:r w:rsidRPr="00261C93">
              <w:rPr>
                <w:sz w:val="18"/>
                <w:szCs w:val="18"/>
              </w:rPr>
              <w:t>.</w:t>
            </w:r>
          </w:p>
        </w:tc>
        <w:tc>
          <w:tcPr>
            <w:tcW w:w="1101" w:type="dxa"/>
          </w:tcPr>
          <w:p w:rsidR="00654975" w:rsidRPr="00261C93" w:rsidRDefault="00654975" w:rsidP="00103775">
            <w:pPr>
              <w:rPr>
                <w:sz w:val="18"/>
                <w:szCs w:val="18"/>
              </w:rPr>
            </w:pPr>
            <w:r w:rsidRPr="00261C93">
              <w:rPr>
                <w:sz w:val="18"/>
                <w:szCs w:val="18"/>
              </w:rPr>
              <w:t>Telefone</w:t>
            </w:r>
          </w:p>
        </w:tc>
        <w:tc>
          <w:tcPr>
            <w:tcW w:w="2946" w:type="dxa"/>
          </w:tcPr>
          <w:p w:rsidR="00654975" w:rsidRPr="00261C93" w:rsidRDefault="00654975" w:rsidP="00103775">
            <w:pPr>
              <w:rPr>
                <w:sz w:val="18"/>
                <w:szCs w:val="18"/>
              </w:rPr>
            </w:pPr>
            <w:proofErr w:type="gramStart"/>
            <w:r w:rsidRPr="00261C93">
              <w:rPr>
                <w:sz w:val="18"/>
                <w:szCs w:val="18"/>
              </w:rPr>
              <w:t>e-mail</w:t>
            </w:r>
            <w:proofErr w:type="gramEnd"/>
          </w:p>
        </w:tc>
      </w:tr>
      <w:tr w:rsidR="00654975" w:rsidRPr="00261C93" w:rsidTr="003A5B4A">
        <w:tc>
          <w:tcPr>
            <w:tcW w:w="3207" w:type="dxa"/>
          </w:tcPr>
          <w:p w:rsidR="00654975" w:rsidRPr="00261C93" w:rsidRDefault="00654975" w:rsidP="00103775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654975" w:rsidRPr="00261C93" w:rsidRDefault="00654975" w:rsidP="00103775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654975" w:rsidRPr="00261C93" w:rsidRDefault="00654975" w:rsidP="00103775">
            <w:pPr>
              <w:rPr>
                <w:sz w:val="18"/>
                <w:szCs w:val="18"/>
              </w:rPr>
            </w:pPr>
          </w:p>
        </w:tc>
        <w:tc>
          <w:tcPr>
            <w:tcW w:w="2946" w:type="dxa"/>
          </w:tcPr>
          <w:p w:rsidR="00654975" w:rsidRPr="00261C93" w:rsidRDefault="00654975" w:rsidP="00103775">
            <w:pPr>
              <w:rPr>
                <w:sz w:val="18"/>
                <w:szCs w:val="18"/>
              </w:rPr>
            </w:pPr>
          </w:p>
        </w:tc>
      </w:tr>
      <w:tr w:rsidR="00654975" w:rsidRPr="00261C93" w:rsidTr="003A5B4A">
        <w:tc>
          <w:tcPr>
            <w:tcW w:w="3207" w:type="dxa"/>
          </w:tcPr>
          <w:p w:rsidR="00654975" w:rsidRPr="00261C93" w:rsidRDefault="00654975" w:rsidP="00103775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654975" w:rsidRPr="00261C93" w:rsidRDefault="00654975" w:rsidP="00103775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654975" w:rsidRPr="00261C93" w:rsidRDefault="00654975" w:rsidP="00103775">
            <w:pPr>
              <w:rPr>
                <w:sz w:val="18"/>
                <w:szCs w:val="18"/>
              </w:rPr>
            </w:pPr>
          </w:p>
        </w:tc>
        <w:tc>
          <w:tcPr>
            <w:tcW w:w="2946" w:type="dxa"/>
          </w:tcPr>
          <w:p w:rsidR="00654975" w:rsidRPr="00261C93" w:rsidRDefault="00654975" w:rsidP="00103775">
            <w:pPr>
              <w:rPr>
                <w:sz w:val="18"/>
                <w:szCs w:val="18"/>
              </w:rPr>
            </w:pPr>
          </w:p>
        </w:tc>
      </w:tr>
      <w:tr w:rsidR="00654975" w:rsidRPr="00261C93" w:rsidTr="003A5B4A">
        <w:tc>
          <w:tcPr>
            <w:tcW w:w="3207" w:type="dxa"/>
          </w:tcPr>
          <w:p w:rsidR="00654975" w:rsidRPr="00261C93" w:rsidRDefault="00654975" w:rsidP="00103775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654975" w:rsidRPr="00261C93" w:rsidRDefault="00654975" w:rsidP="00103775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654975" w:rsidRPr="00261C93" w:rsidRDefault="00654975" w:rsidP="00103775">
            <w:pPr>
              <w:rPr>
                <w:sz w:val="18"/>
                <w:szCs w:val="18"/>
              </w:rPr>
            </w:pPr>
          </w:p>
        </w:tc>
        <w:tc>
          <w:tcPr>
            <w:tcW w:w="2946" w:type="dxa"/>
          </w:tcPr>
          <w:p w:rsidR="00654975" w:rsidRPr="00261C93" w:rsidRDefault="00654975" w:rsidP="00103775">
            <w:pPr>
              <w:rPr>
                <w:sz w:val="18"/>
                <w:szCs w:val="18"/>
              </w:rPr>
            </w:pPr>
          </w:p>
        </w:tc>
      </w:tr>
      <w:tr w:rsidR="00654975" w:rsidRPr="00261C93" w:rsidTr="003A5B4A">
        <w:tc>
          <w:tcPr>
            <w:tcW w:w="3207" w:type="dxa"/>
          </w:tcPr>
          <w:p w:rsidR="00654975" w:rsidRPr="00261C93" w:rsidRDefault="00654975" w:rsidP="00103775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654975" w:rsidRPr="00261C93" w:rsidRDefault="00654975" w:rsidP="00103775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654975" w:rsidRPr="00261C93" w:rsidRDefault="00654975" w:rsidP="00103775">
            <w:pPr>
              <w:rPr>
                <w:sz w:val="18"/>
                <w:szCs w:val="18"/>
              </w:rPr>
            </w:pPr>
          </w:p>
        </w:tc>
        <w:tc>
          <w:tcPr>
            <w:tcW w:w="2946" w:type="dxa"/>
          </w:tcPr>
          <w:p w:rsidR="00654975" w:rsidRPr="00261C93" w:rsidRDefault="00654975" w:rsidP="00103775">
            <w:pPr>
              <w:rPr>
                <w:sz w:val="18"/>
                <w:szCs w:val="18"/>
              </w:rPr>
            </w:pPr>
          </w:p>
        </w:tc>
      </w:tr>
      <w:tr w:rsidR="00654975" w:rsidRPr="00261C93" w:rsidTr="003A5B4A">
        <w:tc>
          <w:tcPr>
            <w:tcW w:w="3207" w:type="dxa"/>
          </w:tcPr>
          <w:p w:rsidR="00654975" w:rsidRPr="00261C93" w:rsidRDefault="00654975" w:rsidP="00103775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654975" w:rsidRPr="00261C93" w:rsidRDefault="00654975" w:rsidP="00103775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654975" w:rsidRPr="00261C93" w:rsidRDefault="00654975" w:rsidP="00103775">
            <w:pPr>
              <w:rPr>
                <w:sz w:val="18"/>
                <w:szCs w:val="18"/>
              </w:rPr>
            </w:pPr>
          </w:p>
        </w:tc>
        <w:tc>
          <w:tcPr>
            <w:tcW w:w="2946" w:type="dxa"/>
          </w:tcPr>
          <w:p w:rsidR="00654975" w:rsidRPr="00261C93" w:rsidRDefault="00654975" w:rsidP="00103775">
            <w:pPr>
              <w:rPr>
                <w:sz w:val="18"/>
                <w:szCs w:val="18"/>
              </w:rPr>
            </w:pPr>
          </w:p>
        </w:tc>
      </w:tr>
      <w:tr w:rsidR="00654975" w:rsidRPr="00261C93" w:rsidTr="003A5B4A">
        <w:tc>
          <w:tcPr>
            <w:tcW w:w="3207" w:type="dxa"/>
          </w:tcPr>
          <w:p w:rsidR="00654975" w:rsidRPr="00261C93" w:rsidRDefault="00654975" w:rsidP="00103775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654975" w:rsidRPr="00261C93" w:rsidRDefault="00654975" w:rsidP="00103775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654975" w:rsidRPr="00261C93" w:rsidRDefault="00654975" w:rsidP="00103775">
            <w:pPr>
              <w:rPr>
                <w:sz w:val="18"/>
                <w:szCs w:val="18"/>
              </w:rPr>
            </w:pPr>
          </w:p>
        </w:tc>
        <w:tc>
          <w:tcPr>
            <w:tcW w:w="2946" w:type="dxa"/>
          </w:tcPr>
          <w:p w:rsidR="00654975" w:rsidRPr="00261C93" w:rsidRDefault="00654975" w:rsidP="00103775">
            <w:pPr>
              <w:rPr>
                <w:sz w:val="18"/>
                <w:szCs w:val="18"/>
              </w:rPr>
            </w:pPr>
          </w:p>
        </w:tc>
      </w:tr>
      <w:tr w:rsidR="00654975" w:rsidRPr="00261C93" w:rsidTr="003A5B4A">
        <w:tc>
          <w:tcPr>
            <w:tcW w:w="3207" w:type="dxa"/>
          </w:tcPr>
          <w:p w:rsidR="00654975" w:rsidRPr="00261C93" w:rsidRDefault="00654975" w:rsidP="00103775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654975" w:rsidRPr="00261C93" w:rsidRDefault="00654975" w:rsidP="00103775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654975" w:rsidRPr="00261C93" w:rsidRDefault="00654975" w:rsidP="00103775">
            <w:pPr>
              <w:rPr>
                <w:sz w:val="18"/>
                <w:szCs w:val="18"/>
              </w:rPr>
            </w:pPr>
          </w:p>
        </w:tc>
        <w:tc>
          <w:tcPr>
            <w:tcW w:w="2946" w:type="dxa"/>
          </w:tcPr>
          <w:p w:rsidR="00654975" w:rsidRPr="00261C93" w:rsidRDefault="00654975" w:rsidP="00103775">
            <w:pPr>
              <w:rPr>
                <w:sz w:val="18"/>
                <w:szCs w:val="18"/>
              </w:rPr>
            </w:pPr>
          </w:p>
        </w:tc>
      </w:tr>
      <w:tr w:rsidR="00654975" w:rsidRPr="00261C93" w:rsidTr="003A5B4A">
        <w:tc>
          <w:tcPr>
            <w:tcW w:w="3207" w:type="dxa"/>
          </w:tcPr>
          <w:p w:rsidR="00654975" w:rsidRPr="00261C93" w:rsidRDefault="00654975" w:rsidP="00103775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654975" w:rsidRPr="00261C93" w:rsidRDefault="00654975" w:rsidP="00103775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654975" w:rsidRPr="00261C93" w:rsidRDefault="00654975" w:rsidP="00103775">
            <w:pPr>
              <w:rPr>
                <w:sz w:val="18"/>
                <w:szCs w:val="18"/>
              </w:rPr>
            </w:pPr>
          </w:p>
        </w:tc>
        <w:tc>
          <w:tcPr>
            <w:tcW w:w="2946" w:type="dxa"/>
          </w:tcPr>
          <w:p w:rsidR="00654975" w:rsidRPr="00261C93" w:rsidRDefault="00654975" w:rsidP="00103775">
            <w:pPr>
              <w:rPr>
                <w:sz w:val="18"/>
                <w:szCs w:val="18"/>
              </w:rPr>
            </w:pPr>
          </w:p>
        </w:tc>
      </w:tr>
      <w:tr w:rsidR="00654975" w:rsidRPr="00261C93" w:rsidTr="003A5B4A">
        <w:tc>
          <w:tcPr>
            <w:tcW w:w="3207" w:type="dxa"/>
          </w:tcPr>
          <w:p w:rsidR="00654975" w:rsidRPr="00261C93" w:rsidRDefault="00654975" w:rsidP="00103775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654975" w:rsidRPr="00261C93" w:rsidRDefault="00654975" w:rsidP="00103775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654975" w:rsidRPr="00261C93" w:rsidRDefault="00654975" w:rsidP="00103775">
            <w:pPr>
              <w:rPr>
                <w:sz w:val="18"/>
                <w:szCs w:val="18"/>
              </w:rPr>
            </w:pPr>
          </w:p>
        </w:tc>
        <w:tc>
          <w:tcPr>
            <w:tcW w:w="2946" w:type="dxa"/>
          </w:tcPr>
          <w:p w:rsidR="00654975" w:rsidRPr="00261C93" w:rsidRDefault="00654975" w:rsidP="00103775">
            <w:pPr>
              <w:rPr>
                <w:sz w:val="18"/>
                <w:szCs w:val="18"/>
              </w:rPr>
            </w:pPr>
          </w:p>
        </w:tc>
      </w:tr>
      <w:tr w:rsidR="00654975" w:rsidRPr="00261C93" w:rsidTr="003A5B4A">
        <w:tc>
          <w:tcPr>
            <w:tcW w:w="3207" w:type="dxa"/>
          </w:tcPr>
          <w:p w:rsidR="00654975" w:rsidRPr="00261C93" w:rsidRDefault="00654975" w:rsidP="00103775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654975" w:rsidRPr="00261C93" w:rsidRDefault="00654975" w:rsidP="00103775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654975" w:rsidRPr="00261C93" w:rsidRDefault="00654975" w:rsidP="00103775">
            <w:pPr>
              <w:rPr>
                <w:sz w:val="18"/>
                <w:szCs w:val="18"/>
              </w:rPr>
            </w:pPr>
          </w:p>
        </w:tc>
        <w:tc>
          <w:tcPr>
            <w:tcW w:w="2946" w:type="dxa"/>
          </w:tcPr>
          <w:p w:rsidR="00654975" w:rsidRPr="00261C93" w:rsidRDefault="00654975" w:rsidP="00103775">
            <w:pPr>
              <w:rPr>
                <w:sz w:val="18"/>
                <w:szCs w:val="18"/>
              </w:rPr>
            </w:pPr>
          </w:p>
        </w:tc>
      </w:tr>
      <w:tr w:rsidR="003A5B4A" w:rsidRPr="00261C93" w:rsidTr="003A5B4A">
        <w:tc>
          <w:tcPr>
            <w:tcW w:w="3207" w:type="dxa"/>
          </w:tcPr>
          <w:p w:rsidR="003A5B4A" w:rsidRPr="00261C93" w:rsidRDefault="003A5B4A" w:rsidP="00103775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3A5B4A" w:rsidRPr="00261C93" w:rsidRDefault="003A5B4A" w:rsidP="00103775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3A5B4A" w:rsidRPr="00261C93" w:rsidRDefault="003A5B4A" w:rsidP="00103775">
            <w:pPr>
              <w:rPr>
                <w:sz w:val="18"/>
                <w:szCs w:val="18"/>
              </w:rPr>
            </w:pPr>
          </w:p>
        </w:tc>
        <w:tc>
          <w:tcPr>
            <w:tcW w:w="2946" w:type="dxa"/>
          </w:tcPr>
          <w:p w:rsidR="003A5B4A" w:rsidRPr="00261C93" w:rsidRDefault="003A5B4A" w:rsidP="00103775">
            <w:pPr>
              <w:rPr>
                <w:sz w:val="18"/>
                <w:szCs w:val="18"/>
              </w:rPr>
            </w:pPr>
          </w:p>
        </w:tc>
      </w:tr>
      <w:tr w:rsidR="003A5B4A" w:rsidRPr="00261C93" w:rsidTr="003A5B4A">
        <w:tc>
          <w:tcPr>
            <w:tcW w:w="3207" w:type="dxa"/>
          </w:tcPr>
          <w:p w:rsidR="003A5B4A" w:rsidRPr="00261C93" w:rsidRDefault="003A5B4A" w:rsidP="00103775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3A5B4A" w:rsidRPr="00261C93" w:rsidRDefault="003A5B4A" w:rsidP="00103775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3A5B4A" w:rsidRPr="00261C93" w:rsidRDefault="003A5B4A" w:rsidP="00103775">
            <w:pPr>
              <w:rPr>
                <w:sz w:val="18"/>
                <w:szCs w:val="18"/>
              </w:rPr>
            </w:pPr>
          </w:p>
        </w:tc>
        <w:tc>
          <w:tcPr>
            <w:tcW w:w="2946" w:type="dxa"/>
          </w:tcPr>
          <w:p w:rsidR="003A5B4A" w:rsidRPr="00261C93" w:rsidRDefault="003A5B4A" w:rsidP="00103775">
            <w:pPr>
              <w:rPr>
                <w:sz w:val="18"/>
                <w:szCs w:val="18"/>
              </w:rPr>
            </w:pPr>
          </w:p>
        </w:tc>
      </w:tr>
      <w:tr w:rsidR="003A5B4A" w:rsidRPr="00261C93" w:rsidTr="003A5B4A">
        <w:tc>
          <w:tcPr>
            <w:tcW w:w="3207" w:type="dxa"/>
          </w:tcPr>
          <w:p w:rsidR="003A5B4A" w:rsidRPr="00261C93" w:rsidRDefault="003A5B4A" w:rsidP="00103775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3A5B4A" w:rsidRPr="00261C93" w:rsidRDefault="003A5B4A" w:rsidP="00103775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3A5B4A" w:rsidRPr="00261C93" w:rsidRDefault="003A5B4A" w:rsidP="00103775">
            <w:pPr>
              <w:rPr>
                <w:sz w:val="18"/>
                <w:szCs w:val="18"/>
              </w:rPr>
            </w:pPr>
          </w:p>
        </w:tc>
        <w:tc>
          <w:tcPr>
            <w:tcW w:w="2946" w:type="dxa"/>
          </w:tcPr>
          <w:p w:rsidR="003A5B4A" w:rsidRPr="00261C93" w:rsidRDefault="003A5B4A" w:rsidP="00103775">
            <w:pPr>
              <w:rPr>
                <w:sz w:val="18"/>
                <w:szCs w:val="18"/>
              </w:rPr>
            </w:pPr>
          </w:p>
        </w:tc>
      </w:tr>
      <w:tr w:rsidR="003A5B4A" w:rsidRPr="00261C93" w:rsidTr="003A5B4A">
        <w:tc>
          <w:tcPr>
            <w:tcW w:w="3207" w:type="dxa"/>
          </w:tcPr>
          <w:p w:rsidR="003A5B4A" w:rsidRPr="00261C93" w:rsidRDefault="003A5B4A" w:rsidP="00103775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3A5B4A" w:rsidRPr="00261C93" w:rsidRDefault="003A5B4A" w:rsidP="00103775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3A5B4A" w:rsidRPr="00261C93" w:rsidRDefault="003A5B4A" w:rsidP="00103775">
            <w:pPr>
              <w:rPr>
                <w:sz w:val="18"/>
                <w:szCs w:val="18"/>
              </w:rPr>
            </w:pPr>
          </w:p>
        </w:tc>
        <w:tc>
          <w:tcPr>
            <w:tcW w:w="2946" w:type="dxa"/>
          </w:tcPr>
          <w:p w:rsidR="003A5B4A" w:rsidRPr="00261C93" w:rsidRDefault="003A5B4A" w:rsidP="00103775">
            <w:pPr>
              <w:rPr>
                <w:sz w:val="18"/>
                <w:szCs w:val="18"/>
              </w:rPr>
            </w:pPr>
          </w:p>
        </w:tc>
      </w:tr>
      <w:tr w:rsidR="003A5B4A" w:rsidRPr="00261C93" w:rsidTr="003A5B4A">
        <w:tc>
          <w:tcPr>
            <w:tcW w:w="3207" w:type="dxa"/>
          </w:tcPr>
          <w:p w:rsidR="003A5B4A" w:rsidRPr="00261C93" w:rsidRDefault="003A5B4A" w:rsidP="00103775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3A5B4A" w:rsidRPr="00261C93" w:rsidRDefault="003A5B4A" w:rsidP="00103775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3A5B4A" w:rsidRPr="00261C93" w:rsidRDefault="003A5B4A" w:rsidP="00103775">
            <w:pPr>
              <w:rPr>
                <w:sz w:val="18"/>
                <w:szCs w:val="18"/>
              </w:rPr>
            </w:pPr>
          </w:p>
        </w:tc>
        <w:tc>
          <w:tcPr>
            <w:tcW w:w="2946" w:type="dxa"/>
          </w:tcPr>
          <w:p w:rsidR="003A5B4A" w:rsidRPr="00261C93" w:rsidRDefault="003A5B4A" w:rsidP="00103775">
            <w:pPr>
              <w:rPr>
                <w:sz w:val="18"/>
                <w:szCs w:val="18"/>
              </w:rPr>
            </w:pPr>
          </w:p>
        </w:tc>
      </w:tr>
      <w:tr w:rsidR="003A5B4A" w:rsidRPr="00261C93" w:rsidTr="003A5B4A">
        <w:tc>
          <w:tcPr>
            <w:tcW w:w="3207" w:type="dxa"/>
          </w:tcPr>
          <w:p w:rsidR="003A5B4A" w:rsidRPr="00261C93" w:rsidRDefault="003A5B4A" w:rsidP="00103775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3A5B4A" w:rsidRPr="00261C93" w:rsidRDefault="003A5B4A" w:rsidP="00103775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3A5B4A" w:rsidRPr="00261C93" w:rsidRDefault="003A5B4A" w:rsidP="00103775">
            <w:pPr>
              <w:rPr>
                <w:sz w:val="18"/>
                <w:szCs w:val="18"/>
              </w:rPr>
            </w:pPr>
          </w:p>
        </w:tc>
        <w:tc>
          <w:tcPr>
            <w:tcW w:w="2946" w:type="dxa"/>
          </w:tcPr>
          <w:p w:rsidR="003A5B4A" w:rsidRPr="00261C93" w:rsidRDefault="003A5B4A" w:rsidP="00103775">
            <w:pPr>
              <w:rPr>
                <w:sz w:val="18"/>
                <w:szCs w:val="18"/>
              </w:rPr>
            </w:pPr>
          </w:p>
        </w:tc>
      </w:tr>
      <w:tr w:rsidR="003A5B4A" w:rsidRPr="00261C93" w:rsidTr="003A5B4A">
        <w:tc>
          <w:tcPr>
            <w:tcW w:w="3207" w:type="dxa"/>
          </w:tcPr>
          <w:p w:rsidR="003A5B4A" w:rsidRPr="00261C93" w:rsidRDefault="003A5B4A" w:rsidP="00103775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3A5B4A" w:rsidRPr="00261C93" w:rsidRDefault="003A5B4A" w:rsidP="00103775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3A5B4A" w:rsidRPr="00261C93" w:rsidRDefault="003A5B4A" w:rsidP="00103775">
            <w:pPr>
              <w:rPr>
                <w:sz w:val="18"/>
                <w:szCs w:val="18"/>
              </w:rPr>
            </w:pPr>
          </w:p>
        </w:tc>
        <w:tc>
          <w:tcPr>
            <w:tcW w:w="2946" w:type="dxa"/>
          </w:tcPr>
          <w:p w:rsidR="003A5B4A" w:rsidRPr="00261C93" w:rsidRDefault="003A5B4A" w:rsidP="00103775">
            <w:pPr>
              <w:rPr>
                <w:sz w:val="18"/>
                <w:szCs w:val="18"/>
              </w:rPr>
            </w:pPr>
          </w:p>
        </w:tc>
      </w:tr>
      <w:tr w:rsidR="003A5B4A" w:rsidRPr="00261C93" w:rsidTr="003A5B4A">
        <w:tc>
          <w:tcPr>
            <w:tcW w:w="3207" w:type="dxa"/>
          </w:tcPr>
          <w:p w:rsidR="003A5B4A" w:rsidRPr="00261C93" w:rsidRDefault="003A5B4A" w:rsidP="00103775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3A5B4A" w:rsidRPr="00261C93" w:rsidRDefault="003A5B4A" w:rsidP="00103775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3A5B4A" w:rsidRPr="00261C93" w:rsidRDefault="003A5B4A" w:rsidP="00103775">
            <w:pPr>
              <w:rPr>
                <w:sz w:val="18"/>
                <w:szCs w:val="18"/>
              </w:rPr>
            </w:pPr>
          </w:p>
        </w:tc>
        <w:tc>
          <w:tcPr>
            <w:tcW w:w="2946" w:type="dxa"/>
          </w:tcPr>
          <w:p w:rsidR="003A5B4A" w:rsidRPr="00261C93" w:rsidRDefault="003A5B4A" w:rsidP="00103775">
            <w:pPr>
              <w:rPr>
                <w:sz w:val="18"/>
                <w:szCs w:val="18"/>
              </w:rPr>
            </w:pPr>
          </w:p>
        </w:tc>
      </w:tr>
    </w:tbl>
    <w:p w:rsidR="00B85B41" w:rsidRPr="00261C93" w:rsidRDefault="00654975" w:rsidP="00103775">
      <w:pPr>
        <w:rPr>
          <w:sz w:val="18"/>
          <w:szCs w:val="18"/>
        </w:rPr>
      </w:pPr>
      <w:r w:rsidRPr="00261C93">
        <w:rPr>
          <w:sz w:val="18"/>
          <w:szCs w:val="18"/>
        </w:rPr>
        <w:t>Observ</w:t>
      </w:r>
      <w:r w:rsidR="009C0D08">
        <w:rPr>
          <w:sz w:val="18"/>
          <w:szCs w:val="18"/>
        </w:rPr>
        <w:t>ação: havendo mais pessoas</w:t>
      </w:r>
      <w:r w:rsidRPr="00261C93">
        <w:rPr>
          <w:sz w:val="18"/>
          <w:szCs w:val="18"/>
        </w:rPr>
        <w:t xml:space="preserve"> </w:t>
      </w:r>
      <w:r w:rsidR="009C0D08">
        <w:rPr>
          <w:sz w:val="18"/>
          <w:szCs w:val="18"/>
        </w:rPr>
        <w:t>inserir mais linhas</w:t>
      </w:r>
      <w:r w:rsidR="00261C93">
        <w:rPr>
          <w:sz w:val="18"/>
          <w:szCs w:val="18"/>
        </w:rPr>
        <w:t xml:space="preserve"> ou </w:t>
      </w:r>
      <w:r w:rsidRPr="00261C93">
        <w:rPr>
          <w:sz w:val="18"/>
          <w:szCs w:val="18"/>
        </w:rPr>
        <w:t>anexar listagem</w:t>
      </w:r>
      <w:r w:rsidR="00261C93">
        <w:rPr>
          <w:sz w:val="18"/>
          <w:szCs w:val="18"/>
        </w:rPr>
        <w:t xml:space="preserve"> a parte</w:t>
      </w:r>
      <w:r w:rsidR="009C0D08">
        <w:rPr>
          <w:sz w:val="18"/>
          <w:szCs w:val="18"/>
        </w:rPr>
        <w:t>.</w:t>
      </w:r>
    </w:p>
    <w:p w:rsidR="00261C93" w:rsidRDefault="00261C93" w:rsidP="00103775"/>
    <w:p w:rsidR="00103775" w:rsidRPr="007373A3" w:rsidRDefault="00103775" w:rsidP="00103775">
      <w:r w:rsidRPr="009C0D08">
        <w:rPr>
          <w:b/>
        </w:rPr>
        <w:t>Assinatura</w:t>
      </w:r>
      <w:r w:rsidR="00B85B41" w:rsidRPr="009C0D08">
        <w:rPr>
          <w:b/>
        </w:rPr>
        <w:t xml:space="preserve"> do representante legal da organização</w:t>
      </w:r>
      <w:r w:rsidRPr="009C0D08">
        <w:rPr>
          <w:b/>
        </w:rPr>
        <w:t>:</w:t>
      </w:r>
      <w:r w:rsidRPr="007373A3">
        <w:t xml:space="preserve"> __________________________</w:t>
      </w:r>
    </w:p>
    <w:p w:rsidR="00103775" w:rsidRPr="007373A3" w:rsidRDefault="00103775" w:rsidP="00103775">
      <w:pPr>
        <w:rPr>
          <w:b/>
        </w:rPr>
      </w:pPr>
      <w:r w:rsidRPr="007373A3">
        <w:rPr>
          <w:b/>
        </w:rPr>
        <w:t>Secretaria Executiva – Nós Podemos São Paulo</w:t>
      </w:r>
    </w:p>
    <w:p w:rsidR="00103775" w:rsidRPr="004B26C6" w:rsidRDefault="00103775" w:rsidP="00E10E5E">
      <w:pPr>
        <w:spacing w:after="0"/>
        <w:ind w:left="708"/>
        <w:rPr>
          <w:sz w:val="18"/>
          <w:szCs w:val="18"/>
        </w:rPr>
      </w:pPr>
      <w:r w:rsidRPr="004B26C6">
        <w:rPr>
          <w:sz w:val="18"/>
          <w:szCs w:val="18"/>
        </w:rPr>
        <w:t xml:space="preserve">Eliana </w:t>
      </w:r>
      <w:proofErr w:type="spellStart"/>
      <w:r w:rsidRPr="004B26C6">
        <w:rPr>
          <w:sz w:val="18"/>
          <w:szCs w:val="18"/>
        </w:rPr>
        <w:t>Falque</w:t>
      </w:r>
      <w:proofErr w:type="spellEnd"/>
      <w:r w:rsidRPr="004B26C6">
        <w:rPr>
          <w:sz w:val="18"/>
          <w:szCs w:val="18"/>
        </w:rPr>
        <w:t xml:space="preserve"> – </w:t>
      </w:r>
      <w:hyperlink r:id="rId9" w:history="1">
        <w:r w:rsidRPr="004B26C6">
          <w:rPr>
            <w:rStyle w:val="Hyperlink"/>
            <w:sz w:val="18"/>
            <w:szCs w:val="18"/>
          </w:rPr>
          <w:t>eliana.hf@terra.com.br</w:t>
        </w:r>
      </w:hyperlink>
      <w:r w:rsidRPr="004B26C6">
        <w:rPr>
          <w:sz w:val="18"/>
          <w:szCs w:val="18"/>
        </w:rPr>
        <w:t xml:space="preserve"> – 11 3775.6236</w:t>
      </w:r>
    </w:p>
    <w:p w:rsidR="00103775" w:rsidRPr="004B26C6" w:rsidRDefault="00103775" w:rsidP="00E10E5E">
      <w:pPr>
        <w:spacing w:after="0"/>
        <w:ind w:left="708"/>
        <w:rPr>
          <w:sz w:val="18"/>
          <w:szCs w:val="18"/>
        </w:rPr>
      </w:pPr>
      <w:r w:rsidRPr="004B26C6">
        <w:rPr>
          <w:sz w:val="18"/>
          <w:szCs w:val="18"/>
        </w:rPr>
        <w:t xml:space="preserve">Fátima </w:t>
      </w:r>
      <w:proofErr w:type="spellStart"/>
      <w:r w:rsidRPr="004B26C6">
        <w:rPr>
          <w:sz w:val="18"/>
          <w:szCs w:val="18"/>
        </w:rPr>
        <w:t>Cristrina</w:t>
      </w:r>
      <w:proofErr w:type="spellEnd"/>
      <w:r w:rsidRPr="004B26C6">
        <w:rPr>
          <w:sz w:val="18"/>
          <w:szCs w:val="18"/>
        </w:rPr>
        <w:t xml:space="preserve"> F. Palmieri</w:t>
      </w:r>
      <w:r w:rsidR="000A335D" w:rsidRPr="004B26C6">
        <w:rPr>
          <w:sz w:val="18"/>
          <w:szCs w:val="18"/>
        </w:rPr>
        <w:t xml:space="preserve"> – </w:t>
      </w:r>
      <w:hyperlink r:id="rId10" w:history="1">
        <w:r w:rsidR="000A335D" w:rsidRPr="004B26C6">
          <w:rPr>
            <w:rStyle w:val="Hyperlink"/>
            <w:sz w:val="18"/>
            <w:szCs w:val="18"/>
          </w:rPr>
          <w:t>crispalmieri.agenda21@gmail.com</w:t>
        </w:r>
      </w:hyperlink>
      <w:r w:rsidR="000A335D" w:rsidRPr="004B26C6">
        <w:rPr>
          <w:sz w:val="18"/>
          <w:szCs w:val="18"/>
        </w:rPr>
        <w:t xml:space="preserve"> – 11 9 9947.3212</w:t>
      </w:r>
    </w:p>
    <w:p w:rsidR="000A335D" w:rsidRPr="004B26C6" w:rsidRDefault="000A335D" w:rsidP="00E10E5E">
      <w:pPr>
        <w:spacing w:after="0"/>
        <w:ind w:left="708"/>
        <w:rPr>
          <w:sz w:val="18"/>
          <w:szCs w:val="18"/>
          <w:lang w:val="en-US"/>
        </w:rPr>
      </w:pPr>
      <w:r w:rsidRPr="004B26C6">
        <w:rPr>
          <w:sz w:val="18"/>
          <w:szCs w:val="18"/>
          <w:lang w:val="en-US"/>
        </w:rPr>
        <w:t xml:space="preserve">Nancy </w:t>
      </w:r>
      <w:proofErr w:type="spellStart"/>
      <w:r w:rsidRPr="004B26C6">
        <w:rPr>
          <w:sz w:val="18"/>
          <w:szCs w:val="18"/>
          <w:lang w:val="en-US"/>
        </w:rPr>
        <w:t>Alemany</w:t>
      </w:r>
      <w:proofErr w:type="spellEnd"/>
      <w:r w:rsidRPr="004B26C6">
        <w:rPr>
          <w:sz w:val="18"/>
          <w:szCs w:val="18"/>
          <w:lang w:val="en-US"/>
        </w:rPr>
        <w:t xml:space="preserve"> – </w:t>
      </w:r>
      <w:hyperlink r:id="rId11" w:history="1">
        <w:r w:rsidRPr="004B26C6">
          <w:rPr>
            <w:rStyle w:val="Hyperlink"/>
            <w:sz w:val="18"/>
            <w:szCs w:val="18"/>
            <w:lang w:val="en-US"/>
          </w:rPr>
          <w:t>nancy@ipcgrandeoeste.org.br</w:t>
        </w:r>
      </w:hyperlink>
      <w:r w:rsidRPr="004B26C6">
        <w:rPr>
          <w:sz w:val="18"/>
          <w:szCs w:val="18"/>
          <w:lang w:val="en-US"/>
        </w:rPr>
        <w:t xml:space="preserve"> – 11 9 6337.1416 – 11 9 9560.3034</w:t>
      </w:r>
    </w:p>
    <w:p w:rsidR="000A335D" w:rsidRPr="004B26C6" w:rsidRDefault="000A335D" w:rsidP="00E10E5E">
      <w:pPr>
        <w:spacing w:after="0"/>
        <w:ind w:left="708"/>
        <w:rPr>
          <w:sz w:val="18"/>
          <w:szCs w:val="18"/>
        </w:rPr>
      </w:pPr>
      <w:r w:rsidRPr="004B26C6">
        <w:rPr>
          <w:sz w:val="18"/>
          <w:szCs w:val="18"/>
        </w:rPr>
        <w:t xml:space="preserve">Nina </w:t>
      </w:r>
      <w:proofErr w:type="spellStart"/>
      <w:r w:rsidRPr="004B26C6">
        <w:rPr>
          <w:sz w:val="18"/>
          <w:szCs w:val="18"/>
        </w:rPr>
        <w:t>Orlow</w:t>
      </w:r>
      <w:proofErr w:type="spellEnd"/>
      <w:r w:rsidRPr="004B26C6">
        <w:rPr>
          <w:sz w:val="18"/>
          <w:szCs w:val="18"/>
        </w:rPr>
        <w:t xml:space="preserve"> – </w:t>
      </w:r>
      <w:hyperlink r:id="rId12" w:history="1">
        <w:r w:rsidRPr="004B26C6">
          <w:rPr>
            <w:rStyle w:val="Hyperlink"/>
            <w:sz w:val="18"/>
            <w:szCs w:val="18"/>
          </w:rPr>
          <w:t>ninaorlow@gmail.com</w:t>
        </w:r>
      </w:hyperlink>
      <w:r w:rsidRPr="004B26C6">
        <w:rPr>
          <w:sz w:val="18"/>
          <w:szCs w:val="18"/>
        </w:rPr>
        <w:t xml:space="preserve"> – 11 9 9930.3245</w:t>
      </w:r>
    </w:p>
    <w:p w:rsidR="00A37EEB" w:rsidRPr="007373A3" w:rsidRDefault="00A37EEB" w:rsidP="000A335D">
      <w:pPr>
        <w:spacing w:after="0"/>
      </w:pPr>
    </w:p>
    <w:p w:rsidR="008367BA" w:rsidRPr="007373A3" w:rsidRDefault="008367BA" w:rsidP="00D14BC7">
      <w:pPr>
        <w:rPr>
          <w:b/>
        </w:rPr>
      </w:pPr>
      <w:r w:rsidRPr="007373A3">
        <w:rPr>
          <w:b/>
        </w:rPr>
        <w:t>Secretaria Executiva – Nós Podemos Região Sudoeste da Grande São Paulo</w:t>
      </w:r>
    </w:p>
    <w:p w:rsidR="008367BA" w:rsidRPr="004B26C6" w:rsidRDefault="008367BA" w:rsidP="00E10E5E">
      <w:pPr>
        <w:spacing w:after="0"/>
        <w:ind w:left="708"/>
        <w:rPr>
          <w:sz w:val="18"/>
          <w:szCs w:val="18"/>
        </w:rPr>
      </w:pPr>
      <w:r w:rsidRPr="004B26C6">
        <w:rPr>
          <w:sz w:val="18"/>
          <w:szCs w:val="18"/>
        </w:rPr>
        <w:t xml:space="preserve">Agendis – Di Magalhães – </w:t>
      </w:r>
      <w:hyperlink r:id="rId13" w:history="1">
        <w:r w:rsidR="00EF7753" w:rsidRPr="004B26C6">
          <w:rPr>
            <w:rStyle w:val="Hyperlink"/>
            <w:sz w:val="18"/>
            <w:szCs w:val="18"/>
          </w:rPr>
          <w:t>nospodemos.sp@agendis.org.br</w:t>
        </w:r>
      </w:hyperlink>
      <w:r w:rsidRPr="004B26C6">
        <w:rPr>
          <w:sz w:val="18"/>
          <w:szCs w:val="18"/>
        </w:rPr>
        <w:t xml:space="preserve"> – 11 9 8806.7088</w:t>
      </w:r>
    </w:p>
    <w:p w:rsidR="000319B9" w:rsidRDefault="000319B9" w:rsidP="000A335D">
      <w:pPr>
        <w:spacing w:after="0"/>
        <w:rPr>
          <w:b/>
        </w:rPr>
      </w:pPr>
      <w:bookmarkStart w:id="0" w:name="_GoBack"/>
      <w:bookmarkEnd w:id="0"/>
    </w:p>
    <w:p w:rsidR="00A37EEB" w:rsidRPr="005E4C1F" w:rsidRDefault="00A37EEB" w:rsidP="000A335D">
      <w:pPr>
        <w:spacing w:after="0"/>
        <w:rPr>
          <w:b/>
        </w:rPr>
      </w:pPr>
      <w:r w:rsidRPr="005E4C1F">
        <w:rPr>
          <w:b/>
        </w:rPr>
        <w:t>Programa das Nações Unidas para o Desenvolvimento</w:t>
      </w:r>
      <w:r w:rsidR="00E32986">
        <w:rPr>
          <w:b/>
        </w:rPr>
        <w:t xml:space="preserve"> - PNUD</w:t>
      </w:r>
    </w:p>
    <w:p w:rsidR="00A37EEB" w:rsidRPr="007373A3" w:rsidRDefault="00A37EEB" w:rsidP="000A335D">
      <w:pPr>
        <w:spacing w:after="0"/>
      </w:pPr>
    </w:p>
    <w:p w:rsidR="00904EF4" w:rsidRPr="005E4C1F" w:rsidRDefault="00F3141A" w:rsidP="00E10E5E">
      <w:pPr>
        <w:spacing w:after="0"/>
        <w:rPr>
          <w:b/>
        </w:rPr>
      </w:pPr>
      <w:r w:rsidRPr="005E4C1F">
        <w:rPr>
          <w:b/>
        </w:rPr>
        <w:t>Parceiros Brasil</w:t>
      </w:r>
    </w:p>
    <w:p w:rsidR="00A37EEB" w:rsidRPr="007373A3" w:rsidRDefault="00F3141A" w:rsidP="000A335D">
      <w:pPr>
        <w:spacing w:after="0"/>
      </w:pPr>
      <w:r w:rsidRPr="007373A3">
        <w:rPr>
          <w:noProof/>
          <w:lang w:eastAsia="pt-BR"/>
        </w:rPr>
        <w:drawing>
          <wp:inline distT="0" distB="0" distL="0" distR="0" wp14:anchorId="6DE059E2" wp14:editId="52E519E7">
            <wp:extent cx="975415" cy="353032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Índic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941" cy="40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73A3">
        <w:t xml:space="preserve">   </w:t>
      </w:r>
      <w:r w:rsidR="00904EF4" w:rsidRPr="007373A3">
        <w:rPr>
          <w:noProof/>
          <w:lang w:eastAsia="pt-BR"/>
        </w:rPr>
        <w:drawing>
          <wp:inline distT="0" distB="0" distL="0" distR="0" wp14:anchorId="3A1F94DA" wp14:editId="689E322E">
            <wp:extent cx="884706" cy="339706"/>
            <wp:effectExtent l="0" t="0" r="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130" cy="39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73A3">
        <w:rPr>
          <w:noProof/>
          <w:lang w:eastAsia="pt-BR"/>
        </w:rPr>
        <w:drawing>
          <wp:inline distT="0" distB="0" distL="0" distR="0" wp14:anchorId="17F7F763" wp14:editId="1EDA614A">
            <wp:extent cx="600501" cy="577137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96" cy="61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E5E" w:rsidRDefault="00E10E5E" w:rsidP="00E10E5E">
      <w:pPr>
        <w:spacing w:after="0"/>
        <w:rPr>
          <w:b/>
        </w:rPr>
      </w:pPr>
    </w:p>
    <w:p w:rsidR="00F3141A" w:rsidRPr="005E4C1F" w:rsidRDefault="005E4C1F" w:rsidP="00E10E5E">
      <w:pPr>
        <w:spacing w:after="0"/>
        <w:rPr>
          <w:b/>
        </w:rPr>
      </w:pPr>
      <w:r w:rsidRPr="005E4C1F">
        <w:rPr>
          <w:b/>
        </w:rPr>
        <w:t>Parceiros Estado de São Paulo</w:t>
      </w:r>
    </w:p>
    <w:p w:rsidR="003B189D" w:rsidRDefault="00F3141A" w:rsidP="000A335D">
      <w:pPr>
        <w:spacing w:after="0"/>
      </w:pPr>
      <w:r w:rsidRPr="007373A3">
        <w:rPr>
          <w:noProof/>
          <w:lang w:eastAsia="pt-BR"/>
        </w:rPr>
        <w:drawing>
          <wp:inline distT="0" distB="0" distL="0" distR="0">
            <wp:extent cx="954360" cy="431462"/>
            <wp:effectExtent l="0" t="0" r="0" b="698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963" cy="46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243D" w:rsidRPr="007373A3">
        <w:t xml:space="preserve">  </w:t>
      </w:r>
      <w:r w:rsidR="005E4C1F">
        <w:t xml:space="preserve">      </w:t>
      </w:r>
      <w:r w:rsidR="008367BA" w:rsidRPr="007373A3">
        <w:rPr>
          <w:noProof/>
          <w:lang w:eastAsia="pt-BR"/>
        </w:rPr>
        <w:drawing>
          <wp:inline distT="0" distB="0" distL="0" distR="0" wp14:anchorId="56C56362">
            <wp:extent cx="1309377" cy="382241"/>
            <wp:effectExtent l="0" t="0" r="508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756" cy="394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67BA" w:rsidRPr="007373A3">
        <w:t xml:space="preserve">    </w:t>
      </w:r>
      <w:r w:rsidR="005E4C1F">
        <w:t xml:space="preserve">   </w:t>
      </w:r>
      <w:r w:rsidR="008367BA" w:rsidRPr="007373A3">
        <w:t xml:space="preserve">  </w:t>
      </w:r>
      <w:r w:rsidR="008367BA" w:rsidRPr="007373A3">
        <w:rPr>
          <w:noProof/>
          <w:lang w:eastAsia="pt-BR"/>
        </w:rPr>
        <w:drawing>
          <wp:inline distT="0" distB="0" distL="0" distR="0" wp14:anchorId="7A230D4A">
            <wp:extent cx="361666" cy="470850"/>
            <wp:effectExtent l="0" t="0" r="635" b="571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1" cy="499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4C1F">
        <w:t xml:space="preserve">  </w:t>
      </w:r>
      <w:r w:rsidR="00E32986">
        <w:t xml:space="preserve">        </w:t>
      </w:r>
      <w:r w:rsidR="005E4C1F">
        <w:t xml:space="preserve">  </w:t>
      </w:r>
      <w:r w:rsidR="00E32986">
        <w:rPr>
          <w:noProof/>
          <w:lang w:eastAsia="pt-BR"/>
        </w:rPr>
        <w:drawing>
          <wp:inline distT="0" distB="0" distL="0" distR="0">
            <wp:extent cx="819896" cy="624082"/>
            <wp:effectExtent l="0" t="0" r="0" b="508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Agendis_Final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790" cy="62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4C1F">
        <w:t xml:space="preserve">  </w:t>
      </w:r>
      <w:r w:rsidR="00971CF9">
        <w:t xml:space="preserve"> </w:t>
      </w:r>
    </w:p>
    <w:p w:rsidR="003B189D" w:rsidRDefault="003B189D" w:rsidP="000A335D">
      <w:pPr>
        <w:spacing w:after="0"/>
      </w:pPr>
    </w:p>
    <w:p w:rsidR="003B189D" w:rsidRPr="007373A3" w:rsidRDefault="003B189D" w:rsidP="003B189D">
      <w:pPr>
        <w:spacing w:after="0"/>
      </w:pPr>
      <w:r w:rsidRPr="00D70FEE">
        <w:rPr>
          <w:b/>
        </w:rPr>
        <w:t>PREENCHER E ENVIAR POR E-MAIL:</w:t>
      </w:r>
      <w:r>
        <w:t xml:space="preserve"> </w:t>
      </w:r>
      <w:hyperlink r:id="rId21" w:history="1">
        <w:r w:rsidRPr="005974F5">
          <w:rPr>
            <w:rStyle w:val="Hyperlink"/>
          </w:rPr>
          <w:t>nospodemos.sp@agendis.org.br</w:t>
        </w:r>
      </w:hyperlink>
      <w:r>
        <w:t xml:space="preserve"> </w:t>
      </w:r>
    </w:p>
    <w:p w:rsidR="005E4C1F" w:rsidRPr="007373A3" w:rsidRDefault="00971CF9" w:rsidP="000A335D">
      <w:pPr>
        <w:spacing w:after="0"/>
      </w:pPr>
      <w:r>
        <w:lastRenderedPageBreak/>
        <w:t xml:space="preserve"> </w:t>
      </w:r>
    </w:p>
    <w:sectPr w:rsidR="005E4C1F" w:rsidRPr="007373A3" w:rsidSect="00FF70BC">
      <w:headerReference w:type="default" r:id="rId22"/>
      <w:footerReference w:type="default" r:id="rId23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2EB" w:rsidRDefault="008A52EB" w:rsidP="00E82993">
      <w:pPr>
        <w:spacing w:after="0" w:line="240" w:lineRule="auto"/>
      </w:pPr>
      <w:r>
        <w:separator/>
      </w:r>
    </w:p>
  </w:endnote>
  <w:endnote w:type="continuationSeparator" w:id="0">
    <w:p w:rsidR="008A52EB" w:rsidRDefault="008A52EB" w:rsidP="00E8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93" w:rsidRPr="00FF70BC" w:rsidRDefault="00C0356B">
    <w:pPr>
      <w:pStyle w:val="Rodap"/>
      <w:rPr>
        <w:rFonts w:ascii="Comic Sans MS" w:hAnsi="Comic Sans MS"/>
        <w:sz w:val="18"/>
        <w:szCs w:val="18"/>
      </w:rPr>
    </w:pPr>
    <w:r w:rsidRPr="00FF70BC">
      <w:rPr>
        <w:rFonts w:ascii="Comic Sans MS" w:hAnsi="Comic Sans MS"/>
        <w:b/>
        <w:sz w:val="18"/>
        <w:szCs w:val="18"/>
      </w:rPr>
      <w:t>Termo de Adesão 2014/2015</w:t>
    </w:r>
    <w:r w:rsidRPr="00FF70BC">
      <w:rPr>
        <w:rFonts w:ascii="Comic Sans MS" w:hAnsi="Comic Sans MS"/>
        <w:sz w:val="18"/>
        <w:szCs w:val="18"/>
      </w:rPr>
      <w:t xml:space="preserve"> – Movimento Es</w:t>
    </w:r>
    <w:r w:rsidR="00FF70BC" w:rsidRPr="00FF70BC">
      <w:rPr>
        <w:rFonts w:ascii="Comic Sans MS" w:hAnsi="Comic Sans MS"/>
        <w:sz w:val="18"/>
        <w:szCs w:val="18"/>
      </w:rPr>
      <w:t>tadual e Nacional pela Cidadani</w:t>
    </w:r>
    <w:r w:rsidRPr="00FF70BC">
      <w:rPr>
        <w:rFonts w:ascii="Comic Sans MS" w:hAnsi="Comic Sans MS"/>
        <w:sz w:val="18"/>
        <w:szCs w:val="18"/>
      </w:rPr>
      <w:t>a e Solidariedade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2EB" w:rsidRDefault="008A52EB" w:rsidP="00E82993">
      <w:pPr>
        <w:spacing w:after="0" w:line="240" w:lineRule="auto"/>
      </w:pPr>
      <w:r>
        <w:separator/>
      </w:r>
    </w:p>
  </w:footnote>
  <w:footnote w:type="continuationSeparator" w:id="0">
    <w:p w:rsidR="008A52EB" w:rsidRDefault="008A52EB" w:rsidP="00E82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93" w:rsidRDefault="00E8299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2589113</wp:posOffset>
              </wp:positionH>
              <wp:positionV relativeFrom="paragraph">
                <wp:posOffset>237041</wp:posOffset>
              </wp:positionV>
              <wp:extent cx="3331024" cy="331979"/>
              <wp:effectExtent l="0" t="0" r="317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1024" cy="33197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2993" w:rsidRPr="00C0356B" w:rsidRDefault="00CA49D4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TERMO DE ADESÃO DE PESSOA JURIDICA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203.85pt;margin-top:18.65pt;width:262.3pt;height:26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" fillcolor="white [3201]" stroked="f" strokeweight=".5pt">
              <v:textbox>
                <w:txbxContent>
                  <w:p w:rsidR="00E82993" w:rsidRPr="00C0356B" w:rsidRDefault="00CA49D4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TERMO DE ADESÃO DE PESSOA JURIDICA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1706491" cy="797709"/>
          <wp:effectExtent l="0" t="0" r="8255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s podemos S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931" cy="836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47F05"/>
    <w:multiLevelType w:val="hybridMultilevel"/>
    <w:tmpl w:val="6F20922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93"/>
    <w:rsid w:val="000319B9"/>
    <w:rsid w:val="00070E61"/>
    <w:rsid w:val="000A335D"/>
    <w:rsid w:val="000E1005"/>
    <w:rsid w:val="00103775"/>
    <w:rsid w:val="00104FB2"/>
    <w:rsid w:val="00113CBA"/>
    <w:rsid w:val="001330EB"/>
    <w:rsid w:val="00153123"/>
    <w:rsid w:val="001E3792"/>
    <w:rsid w:val="001F1547"/>
    <w:rsid w:val="00261C93"/>
    <w:rsid w:val="0028635F"/>
    <w:rsid w:val="002D078C"/>
    <w:rsid w:val="002F6A60"/>
    <w:rsid w:val="00311572"/>
    <w:rsid w:val="00327083"/>
    <w:rsid w:val="00377A60"/>
    <w:rsid w:val="003A5B4A"/>
    <w:rsid w:val="003B189D"/>
    <w:rsid w:val="00430A83"/>
    <w:rsid w:val="00431C5F"/>
    <w:rsid w:val="00433DF9"/>
    <w:rsid w:val="004474EE"/>
    <w:rsid w:val="004B26C6"/>
    <w:rsid w:val="004C5E30"/>
    <w:rsid w:val="004D518F"/>
    <w:rsid w:val="005003D2"/>
    <w:rsid w:val="00536469"/>
    <w:rsid w:val="00544AF9"/>
    <w:rsid w:val="00554F01"/>
    <w:rsid w:val="005603C2"/>
    <w:rsid w:val="00564FED"/>
    <w:rsid w:val="005C2540"/>
    <w:rsid w:val="005C2CF0"/>
    <w:rsid w:val="005D70D6"/>
    <w:rsid w:val="005E4C1F"/>
    <w:rsid w:val="005E4CCD"/>
    <w:rsid w:val="00635946"/>
    <w:rsid w:val="00651939"/>
    <w:rsid w:val="00654975"/>
    <w:rsid w:val="00673D57"/>
    <w:rsid w:val="007373A3"/>
    <w:rsid w:val="007A39A0"/>
    <w:rsid w:val="007D6DAF"/>
    <w:rsid w:val="007F31D6"/>
    <w:rsid w:val="008367BA"/>
    <w:rsid w:val="008A52EB"/>
    <w:rsid w:val="00904EF4"/>
    <w:rsid w:val="009214CC"/>
    <w:rsid w:val="0095243D"/>
    <w:rsid w:val="00967482"/>
    <w:rsid w:val="00967BF4"/>
    <w:rsid w:val="00970204"/>
    <w:rsid w:val="00971CF9"/>
    <w:rsid w:val="00995887"/>
    <w:rsid w:val="009C0D08"/>
    <w:rsid w:val="009C1CC1"/>
    <w:rsid w:val="009D1CB4"/>
    <w:rsid w:val="00A124DB"/>
    <w:rsid w:val="00A37EEB"/>
    <w:rsid w:val="00A55C8C"/>
    <w:rsid w:val="00A8253A"/>
    <w:rsid w:val="00AD4716"/>
    <w:rsid w:val="00B85B41"/>
    <w:rsid w:val="00B878DC"/>
    <w:rsid w:val="00B9490B"/>
    <w:rsid w:val="00C0356B"/>
    <w:rsid w:val="00C851A0"/>
    <w:rsid w:val="00CA49D4"/>
    <w:rsid w:val="00CB4933"/>
    <w:rsid w:val="00D01C53"/>
    <w:rsid w:val="00D14BC7"/>
    <w:rsid w:val="00D719F5"/>
    <w:rsid w:val="00D81AED"/>
    <w:rsid w:val="00D81E07"/>
    <w:rsid w:val="00D85DC9"/>
    <w:rsid w:val="00DD7537"/>
    <w:rsid w:val="00E10E5E"/>
    <w:rsid w:val="00E16467"/>
    <w:rsid w:val="00E32986"/>
    <w:rsid w:val="00E65FE1"/>
    <w:rsid w:val="00E82993"/>
    <w:rsid w:val="00E855F9"/>
    <w:rsid w:val="00E900E0"/>
    <w:rsid w:val="00E954CA"/>
    <w:rsid w:val="00EF6522"/>
    <w:rsid w:val="00EF7753"/>
    <w:rsid w:val="00F3141A"/>
    <w:rsid w:val="00FC48BF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9C69DB8-4D1A-4DF5-BB64-6B0FBD88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2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2993"/>
  </w:style>
  <w:style w:type="paragraph" w:styleId="Rodap">
    <w:name w:val="footer"/>
    <w:basedOn w:val="Normal"/>
    <w:link w:val="RodapChar"/>
    <w:uiPriority w:val="99"/>
    <w:unhideWhenUsed/>
    <w:rsid w:val="00E82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2993"/>
  </w:style>
  <w:style w:type="table" w:styleId="Tabelacomgrade">
    <w:name w:val="Table Grid"/>
    <w:basedOn w:val="Tabelanormal"/>
    <w:uiPriority w:val="39"/>
    <w:rsid w:val="00DD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603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31C5F"/>
    <w:rPr>
      <w:b/>
      <w:bCs/>
    </w:rPr>
  </w:style>
  <w:style w:type="paragraph" w:styleId="PargrafodaLista">
    <w:name w:val="List Paragraph"/>
    <w:basedOn w:val="Normal"/>
    <w:uiPriority w:val="34"/>
    <w:qFormat/>
    <w:rsid w:val="00153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spodemos.sp@agendis.org.br" TargetMode="External"/><Relationship Id="rId13" Type="http://schemas.openxmlformats.org/officeDocument/2006/relationships/hyperlink" Target="mailto:nospodemos.sp@agendis.org.br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mailto:nospodemos.sp@agendis.org.br" TargetMode="External"/><Relationship Id="rId7" Type="http://schemas.openxmlformats.org/officeDocument/2006/relationships/hyperlink" Target="http://www.nospodemos.org.br" TargetMode="External"/><Relationship Id="rId12" Type="http://schemas.openxmlformats.org/officeDocument/2006/relationships/hyperlink" Target="mailto:ninaorlow@gmail.com" TargetMode="External"/><Relationship Id="rId17" Type="http://schemas.openxmlformats.org/officeDocument/2006/relationships/image" Target="media/image4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ncy@ipcgrandeoeste.org.br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footer" Target="footer1.xml"/><Relationship Id="rId10" Type="http://schemas.openxmlformats.org/officeDocument/2006/relationships/hyperlink" Target="mailto:crispalmieri.agenda21@gmail.com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mailto:eliana.hf@terra.com.br" TargetMode="External"/><Relationship Id="rId14" Type="http://schemas.openxmlformats.org/officeDocument/2006/relationships/image" Target="media/image1.jp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1317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celsolamotta@superig.com.br</dc:creator>
  <cp:keywords/>
  <dc:description/>
  <cp:lastModifiedBy>Di Magalhães</cp:lastModifiedBy>
  <cp:revision>2</cp:revision>
  <dcterms:created xsi:type="dcterms:W3CDTF">2015-04-28T13:28:00Z</dcterms:created>
  <dcterms:modified xsi:type="dcterms:W3CDTF">2015-04-28T13:28:00Z</dcterms:modified>
</cp:coreProperties>
</file>